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2B2A" w:rsidRDefault="00D7328E" w:rsidP="00EA2B2A">
      <w:pPr>
        <w:jc w:val="both"/>
        <w:rPr>
          <w:rFonts w:ascii="Tahoma" w:eastAsia="Times New Roman" w:hAnsi="Tahoma" w:cs="Tahoma"/>
          <w:b/>
          <w:bCs/>
          <w:color w:val="000000"/>
          <w:kern w:val="0"/>
          <w:sz w:val="28"/>
          <w:szCs w:val="28"/>
          <w14:ligatures w14:val="none"/>
        </w:rPr>
      </w:pPr>
      <w:r>
        <w:rPr>
          <w:rFonts w:ascii="Tahoma" w:eastAsia="Times New Roman" w:hAnsi="Tahoma" w:cs="Tahoma"/>
          <w:b/>
          <w:bCs/>
          <w:noProof/>
          <w:color w:val="000000"/>
          <w:kern w:val="0"/>
          <w:sz w:val="28"/>
          <w:szCs w:val="28"/>
        </w:rPr>
        <w:drawing>
          <wp:anchor distT="0" distB="0" distL="114300" distR="114300" simplePos="0" relativeHeight="251659264" behindDoc="0" locked="0" layoutInCell="1" allowOverlap="1" wp14:anchorId="37606607" wp14:editId="0836E40D">
            <wp:simplePos x="0" y="0"/>
            <wp:positionH relativeFrom="margin">
              <wp:posOffset>-292608</wp:posOffset>
            </wp:positionH>
            <wp:positionV relativeFrom="paragraph">
              <wp:posOffset>81407</wp:posOffset>
            </wp:positionV>
            <wp:extent cx="2390775" cy="1466850"/>
            <wp:effectExtent l="0" t="0" r="9525" b="0"/>
            <wp:wrapThrough wrapText="bothSides">
              <wp:wrapPolygon edited="0">
                <wp:start x="0" y="0"/>
                <wp:lineTo x="0" y="21319"/>
                <wp:lineTo x="21514" y="21319"/>
                <wp:lineTo x="21514" y="0"/>
                <wp:lineTo x="0" y="0"/>
              </wp:wrapPolygon>
            </wp:wrapThrough>
            <wp:docPr id="330859362" name="Picture 2" descr="A logo for a children's mini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61302" name="Picture 2" descr="A logo for a children's ministry&#10;&#10;Description automatically generated"/>
                    <pic:cNvPicPr/>
                  </pic:nvPicPr>
                  <pic:blipFill rotWithShape="1">
                    <a:blip r:embed="rId4">
                      <a:extLst>
                        <a:ext uri="{28A0092B-C50C-407E-A947-70E740481C1C}">
                          <a14:useLocalDpi xmlns:a14="http://schemas.microsoft.com/office/drawing/2010/main" val="0"/>
                        </a:ext>
                      </a:extLst>
                    </a:blip>
                    <a:srcRect b="9941"/>
                    <a:stretch/>
                  </pic:blipFill>
                  <pic:spPr bwMode="auto">
                    <a:xfrm>
                      <a:off x="0" y="0"/>
                      <a:ext cx="2390775" cy="146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2B2A" w:rsidRDefault="00EA2B2A" w:rsidP="00EA2B2A">
      <w:pPr>
        <w:jc w:val="both"/>
        <w:rPr>
          <w:rFonts w:ascii="Tahoma" w:eastAsia="Times New Roman" w:hAnsi="Tahoma" w:cs="Tahoma"/>
          <w:b/>
          <w:bCs/>
          <w:color w:val="000000"/>
          <w:kern w:val="0"/>
          <w:sz w:val="28"/>
          <w:szCs w:val="28"/>
          <w14:ligatures w14:val="none"/>
        </w:rPr>
      </w:pPr>
    </w:p>
    <w:p w:rsidR="00EA2B2A" w:rsidRDefault="00EA2B2A" w:rsidP="00D7328E">
      <w:pPr>
        <w:ind w:left="2880" w:firstLine="720"/>
        <w:rPr>
          <w:rFonts w:ascii="Tahoma" w:eastAsia="Times New Roman" w:hAnsi="Tahoma" w:cs="Tahoma"/>
          <w:b/>
          <w:bCs/>
          <w:color w:val="000000"/>
          <w:kern w:val="0"/>
          <w:sz w:val="28"/>
          <w:szCs w:val="28"/>
          <w14:ligatures w14:val="none"/>
        </w:rPr>
      </w:pPr>
      <w:r w:rsidRPr="00EE39D0">
        <w:rPr>
          <w:rFonts w:ascii="Tahoma" w:eastAsia="Times New Roman" w:hAnsi="Tahoma" w:cs="Tahoma"/>
          <w:b/>
          <w:bCs/>
          <w:color w:val="000000"/>
          <w:kern w:val="0"/>
          <w:sz w:val="28"/>
          <w:szCs w:val="28"/>
          <w14:ligatures w14:val="none"/>
        </w:rPr>
        <w:t xml:space="preserve">Sprinkles of Grace </w:t>
      </w:r>
      <w:r>
        <w:rPr>
          <w:rFonts w:ascii="Tahoma" w:eastAsia="Times New Roman" w:hAnsi="Tahoma" w:cs="Tahoma"/>
          <w:b/>
          <w:bCs/>
          <w:color w:val="000000"/>
          <w:kern w:val="0"/>
          <w:sz w:val="28"/>
          <w:szCs w:val="28"/>
          <w14:ligatures w14:val="none"/>
        </w:rPr>
        <w:t xml:space="preserve">Mini </w:t>
      </w:r>
      <w:r w:rsidRPr="00EE39D0">
        <w:rPr>
          <w:rFonts w:ascii="Tahoma" w:eastAsia="Times New Roman" w:hAnsi="Tahoma" w:cs="Tahoma"/>
          <w:b/>
          <w:bCs/>
          <w:color w:val="000000"/>
          <w:kern w:val="0"/>
          <w:sz w:val="28"/>
          <w:szCs w:val="28"/>
          <w14:ligatures w14:val="none"/>
        </w:rPr>
        <w:t>Grant Application</w:t>
      </w:r>
    </w:p>
    <w:p w:rsidR="00EA2B2A" w:rsidRPr="00CA69D0" w:rsidRDefault="00EA2B2A" w:rsidP="00EA2B2A">
      <w:pPr>
        <w:rPr>
          <w:rFonts w:ascii="Tahoma" w:eastAsia="Times New Roman" w:hAnsi="Tahoma" w:cs="Tahoma"/>
          <w:b/>
          <w:bCs/>
          <w:color w:val="000000"/>
          <w:kern w:val="0"/>
          <w:sz w:val="28"/>
          <w:szCs w:val="28"/>
          <w14:ligatures w14:val="none"/>
        </w:rPr>
      </w:pPr>
      <w:r w:rsidRPr="00EE39D0">
        <w:rPr>
          <w:rFonts w:ascii="Tahoma" w:eastAsia="Times New Roman" w:hAnsi="Tahoma" w:cs="Tahoma"/>
          <w:i/>
          <w:iCs/>
          <w:color w:val="000000"/>
          <w:kern w:val="0"/>
          <w:sz w:val="24"/>
          <w:szCs w:val="24"/>
          <w14:ligatures w14:val="none"/>
        </w:rPr>
        <w:t xml:space="preserve">“I will sprinkle clean water upon you”  </w:t>
      </w:r>
      <w:r w:rsidRPr="00EE39D0">
        <w:rPr>
          <w:rFonts w:ascii="Tahoma" w:eastAsia="Times New Roman" w:hAnsi="Tahoma" w:cs="Tahoma"/>
          <w:color w:val="000000"/>
          <w:kern w:val="0"/>
          <w:sz w:val="24"/>
          <w:szCs w:val="24"/>
          <w14:ligatures w14:val="none"/>
        </w:rPr>
        <w:t>Ezekiel 36:25</w:t>
      </w:r>
    </w:p>
    <w:p w:rsidR="00EA2B2A" w:rsidRDefault="00EA2B2A" w:rsidP="00EA2B2A">
      <w:pPr>
        <w:rPr>
          <w:rFonts w:ascii="Tahoma" w:eastAsia="Times New Roman" w:hAnsi="Tahoma" w:cs="Tahoma"/>
          <w:color w:val="000000"/>
          <w:kern w:val="0"/>
          <w:sz w:val="16"/>
          <w:szCs w:val="16"/>
          <w14:ligatures w14:val="none"/>
        </w:rPr>
      </w:pPr>
    </w:p>
    <w:p w:rsidR="00EA2B2A" w:rsidRDefault="00EA2B2A" w:rsidP="00EA2B2A">
      <w:pPr>
        <w:rPr>
          <w:rFonts w:ascii="Tahoma" w:eastAsia="Times New Roman" w:hAnsi="Tahoma" w:cs="Tahoma"/>
          <w:color w:val="000000"/>
          <w:kern w:val="0"/>
          <w:sz w:val="16"/>
          <w:szCs w:val="16"/>
          <w14:ligatures w14:val="none"/>
        </w:rPr>
      </w:pPr>
    </w:p>
    <w:p w:rsidR="00EA2B2A" w:rsidRDefault="00EA2B2A" w:rsidP="00EA2B2A">
      <w:pPr>
        <w:rPr>
          <w:rFonts w:ascii="Tahoma" w:eastAsia="Times New Roman" w:hAnsi="Tahoma" w:cs="Tahoma"/>
          <w:b/>
          <w:bCs/>
          <w:color w:val="000000"/>
          <w:kern w:val="0"/>
          <w:sz w:val="32"/>
          <w:szCs w:val="32"/>
          <w14:ligatures w14:val="none"/>
        </w:rPr>
      </w:pPr>
      <w:r w:rsidRPr="00A10C92">
        <w:rPr>
          <w:rFonts w:ascii="Tahoma" w:eastAsia="Times New Roman" w:hAnsi="Tahoma" w:cs="Tahoma"/>
          <w:b/>
          <w:bCs/>
          <w:color w:val="000000"/>
          <w:kern w:val="0"/>
          <w:sz w:val="32"/>
          <w:szCs w:val="32"/>
          <w14:ligatures w14:val="none"/>
        </w:rPr>
        <w:t>Application</w:t>
      </w:r>
    </w:p>
    <w:p w:rsidR="00D7328E" w:rsidRDefault="00D7328E" w:rsidP="00EA2B2A">
      <w:pPr>
        <w:jc w:val="both"/>
        <w:rPr>
          <w:rFonts w:ascii="Tahoma" w:eastAsia="Times New Roman" w:hAnsi="Tahoma" w:cs="Tahoma"/>
          <w:b/>
          <w:bCs/>
          <w:color w:val="000000"/>
          <w:kern w:val="0"/>
          <w:sz w:val="24"/>
          <w:szCs w:val="24"/>
          <w14:ligatures w14:val="none"/>
        </w:rPr>
      </w:pPr>
    </w:p>
    <w:p w:rsidR="00D7328E" w:rsidRDefault="00D7328E" w:rsidP="00EA2B2A">
      <w:pPr>
        <w:jc w:val="both"/>
        <w:rPr>
          <w:rFonts w:ascii="Tahoma" w:eastAsia="Times New Roman" w:hAnsi="Tahoma" w:cs="Tahoma"/>
          <w:b/>
          <w:bCs/>
          <w:color w:val="000000"/>
          <w:kern w:val="0"/>
          <w:sz w:val="24"/>
          <w:szCs w:val="24"/>
          <w14:ligatures w14:val="none"/>
        </w:rPr>
      </w:pPr>
    </w:p>
    <w:p w:rsidR="00EA2B2A" w:rsidRPr="00A10C92" w:rsidRDefault="00EA2B2A" w:rsidP="00EA2B2A">
      <w:pPr>
        <w:jc w:val="both"/>
        <w:rPr>
          <w:rFonts w:ascii="Tahoma" w:eastAsia="Times New Roman" w:hAnsi="Tahoma" w:cs="Tahoma"/>
          <w:b/>
          <w:bCs/>
          <w:color w:val="000000"/>
          <w:kern w:val="0"/>
          <w:sz w:val="16"/>
          <w:szCs w:val="16"/>
          <w14:ligatures w14:val="none"/>
        </w:rPr>
      </w:pPr>
      <w:r>
        <w:rPr>
          <w:rFonts w:ascii="Tahoma" w:eastAsia="Times New Roman" w:hAnsi="Tahoma" w:cs="Tahoma"/>
          <w:b/>
          <w:bCs/>
          <w:color w:val="000000"/>
          <w:kern w:val="0"/>
          <w:sz w:val="24"/>
          <w:szCs w:val="24"/>
          <w14:ligatures w14:val="none"/>
        </w:rPr>
        <w:t xml:space="preserve">Grant </w:t>
      </w:r>
      <w:r w:rsidRPr="00A10C92">
        <w:rPr>
          <w:rFonts w:ascii="Tahoma" w:eastAsia="Times New Roman" w:hAnsi="Tahoma" w:cs="Tahoma"/>
          <w:b/>
          <w:bCs/>
          <w:color w:val="000000"/>
          <w:kern w:val="0"/>
          <w:sz w:val="24"/>
          <w:szCs w:val="24"/>
          <w14:ligatures w14:val="none"/>
        </w:rPr>
        <w:t>Project Title:</w:t>
      </w: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b/>
          <w:bCs/>
          <w:color w:val="000000"/>
          <w:kern w:val="0"/>
          <w:sz w:val="24"/>
          <w:szCs w:val="24"/>
          <w14:ligatures w14:val="none"/>
        </w:rPr>
      </w:pPr>
      <w:r w:rsidRPr="00EE39D0">
        <w:rPr>
          <w:rFonts w:ascii="Tahoma" w:eastAsia="Times New Roman" w:hAnsi="Tahoma" w:cs="Tahoma"/>
          <w:b/>
          <w:bCs/>
          <w:color w:val="000000"/>
          <w:kern w:val="0"/>
          <w:sz w:val="24"/>
          <w:szCs w:val="24"/>
          <w14:ligatures w14:val="none"/>
        </w:rPr>
        <w:t>Grant Project</w:t>
      </w:r>
    </w:p>
    <w:p w:rsidR="00EA2B2A" w:rsidRDefault="00EA2B2A" w:rsidP="00EA2B2A">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In five to ten sentences, t</w:t>
      </w:r>
      <w:r w:rsidRPr="00EE39D0">
        <w:rPr>
          <w:rFonts w:ascii="Tahoma" w:eastAsia="Times New Roman" w:hAnsi="Tahoma" w:cs="Tahoma"/>
          <w:color w:val="000000"/>
          <w:kern w:val="0"/>
          <w:sz w:val="24"/>
          <w:szCs w:val="24"/>
          <w14:ligatures w14:val="none"/>
        </w:rPr>
        <w:t>ell us about your project.  Please highlight how your project is creative and innovative.</w:t>
      </w: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 xml:space="preserve">How </w:t>
      </w:r>
      <w:r>
        <w:rPr>
          <w:rFonts w:ascii="Tahoma" w:eastAsia="Times New Roman" w:hAnsi="Tahoma" w:cs="Tahoma"/>
          <w:color w:val="000000"/>
          <w:kern w:val="0"/>
          <w:sz w:val="24"/>
          <w:szCs w:val="24"/>
          <w14:ligatures w14:val="none"/>
        </w:rPr>
        <w:t>will</w:t>
      </w:r>
      <w:r w:rsidRPr="00EE39D0">
        <w:rPr>
          <w:rFonts w:ascii="Tahoma" w:eastAsia="Times New Roman" w:hAnsi="Tahoma" w:cs="Tahoma"/>
          <w:color w:val="000000"/>
          <w:kern w:val="0"/>
          <w:sz w:val="24"/>
          <w:szCs w:val="24"/>
          <w14:ligatures w14:val="none"/>
        </w:rPr>
        <w:t xml:space="preserve"> this project impact the young families of your congregation and/or community?</w:t>
      </w: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What was the process you used in determining this grant project?</w:t>
      </w: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 xml:space="preserve">How does your project meet the grand guidelines as listed in the overview?  </w:t>
      </w: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p>
    <w:p w:rsidR="00EA2B2A" w:rsidRPr="00EE39D0" w:rsidRDefault="00EA2B2A" w:rsidP="00EA2B2A">
      <w:pPr>
        <w:jc w:val="left"/>
        <w:rPr>
          <w:rFonts w:ascii="Tahoma" w:eastAsia="Times New Roman" w:hAnsi="Tahoma" w:cs="Tahoma"/>
          <w:color w:val="000000"/>
          <w:kern w:val="0"/>
          <w:sz w:val="24"/>
          <w:szCs w:val="24"/>
          <w14:ligatures w14:val="none"/>
        </w:rPr>
      </w:pPr>
    </w:p>
    <w:p w:rsidR="00EA2B2A" w:rsidRDefault="00EA2B2A" w:rsidP="00EA2B2A">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Grant amount requested: _____________ (Maximum is $1000</w:t>
      </w:r>
      <w:r w:rsidR="00596F7F">
        <w:rPr>
          <w:rFonts w:ascii="Tahoma" w:eastAsia="Times New Roman" w:hAnsi="Tahoma" w:cs="Tahoma"/>
          <w:color w:val="000000"/>
          <w:kern w:val="0"/>
          <w:sz w:val="24"/>
          <w:szCs w:val="24"/>
          <w14:ligatures w14:val="none"/>
        </w:rPr>
        <w:t>)</w:t>
      </w:r>
    </w:p>
    <w:p w:rsidR="00EA2B2A" w:rsidRPr="00D7328E" w:rsidRDefault="00EA2B2A" w:rsidP="00EA2B2A">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How</w:t>
      </w:r>
      <w:r w:rsidRPr="00EE39D0">
        <w:rPr>
          <w:rFonts w:ascii="Tahoma" w:eastAsia="Times New Roman" w:hAnsi="Tahoma" w:cs="Tahoma"/>
          <w:color w:val="000000"/>
          <w:kern w:val="0"/>
          <w:sz w:val="24"/>
          <w:szCs w:val="24"/>
          <w14:ligatures w14:val="none"/>
        </w:rPr>
        <w:t xml:space="preserve"> will this grant money be used? </w:t>
      </w:r>
      <w:r>
        <w:rPr>
          <w:rFonts w:ascii="Tahoma" w:eastAsia="Times New Roman" w:hAnsi="Tahoma" w:cs="Tahoma"/>
          <w:color w:val="000000"/>
          <w:kern w:val="0"/>
          <w:sz w:val="24"/>
          <w:szCs w:val="24"/>
          <w14:ligatures w14:val="none"/>
        </w:rPr>
        <w:t>(See budget sheet)</w:t>
      </w:r>
    </w:p>
    <w:p w:rsidR="00EA2B2A" w:rsidRDefault="00EA2B2A" w:rsidP="00EA2B2A">
      <w:pPr>
        <w:jc w:val="left"/>
      </w:pPr>
    </w:p>
    <w:p w:rsidR="00EA2B2A" w:rsidRDefault="00EA2B2A" w:rsidP="00EA2B2A">
      <w:pPr>
        <w:jc w:val="left"/>
      </w:pPr>
    </w:p>
    <w:p w:rsidR="00EA2B2A" w:rsidRDefault="00EA2B2A" w:rsidP="00EA2B2A">
      <w:pPr>
        <w:jc w:val="left"/>
      </w:pPr>
    </w:p>
    <w:tbl>
      <w:tblPr>
        <w:tblW w:w="8460" w:type="dxa"/>
        <w:tblLook w:val="04A0" w:firstRow="1" w:lastRow="0" w:firstColumn="1" w:lastColumn="0" w:noHBand="0" w:noVBand="1"/>
      </w:tblPr>
      <w:tblGrid>
        <w:gridCol w:w="2900"/>
        <w:gridCol w:w="1080"/>
        <w:gridCol w:w="1320"/>
        <w:gridCol w:w="1720"/>
        <w:gridCol w:w="1440"/>
      </w:tblGrid>
      <w:tr w:rsidR="00EA2B2A" w:rsidRPr="007A4B84" w:rsidTr="000A33DF">
        <w:trPr>
          <w:trHeight w:val="1390"/>
        </w:trPr>
        <w:tc>
          <w:tcPr>
            <w:tcW w:w="8460" w:type="dxa"/>
            <w:gridSpan w:val="5"/>
            <w:tcBorders>
              <w:top w:val="single" w:sz="4" w:space="0" w:color="auto"/>
              <w:left w:val="single" w:sz="4" w:space="0" w:color="auto"/>
              <w:bottom w:val="single" w:sz="4" w:space="0" w:color="auto"/>
              <w:right w:val="single" w:sz="4" w:space="0" w:color="auto"/>
            </w:tcBorders>
            <w:shd w:val="clear" w:color="000000" w:fill="CAEDFB"/>
            <w:vAlign w:val="bottom"/>
            <w:hideMark/>
          </w:tcPr>
          <w:p w:rsidR="00EA2B2A" w:rsidRPr="007A4B84" w:rsidRDefault="00EA2B2A" w:rsidP="000A33DF">
            <w:pPr>
              <w:rPr>
                <w:rFonts w:ascii="Aptos Narrow" w:eastAsia="Times New Roman" w:hAnsi="Aptos Narrow" w:cs="Times New Roman"/>
                <w:color w:val="000000"/>
                <w:kern w:val="0"/>
                <w:sz w:val="40"/>
                <w:szCs w:val="40"/>
                <w14:ligatures w14:val="none"/>
              </w:rPr>
            </w:pPr>
            <w:r w:rsidRPr="007A4B84">
              <w:rPr>
                <w:rFonts w:ascii="Aptos Narrow" w:eastAsia="Times New Roman" w:hAnsi="Aptos Narrow" w:cs="Times New Roman"/>
                <w:color w:val="000000"/>
                <w:kern w:val="0"/>
                <w:sz w:val="40"/>
                <w:szCs w:val="40"/>
                <w14:ligatures w14:val="none"/>
              </w:rPr>
              <w:t>Sprinkles of Grace Mini Grant Budget</w:t>
            </w:r>
          </w:p>
        </w:tc>
      </w:tr>
      <w:tr w:rsidR="00EA2B2A" w:rsidRPr="007A4B84" w:rsidTr="000A33DF">
        <w:trPr>
          <w:trHeight w:val="1295"/>
        </w:trPr>
        <w:tc>
          <w:tcPr>
            <w:tcW w:w="84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EA2B2A" w:rsidRPr="007A4B84" w:rsidRDefault="00EA2B2A" w:rsidP="000A33DF">
            <w:pPr>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Please refer to the Mini Grant Guidelines for any information about this grant. Fill out the budget as closely as you can to help us better see what you are doing. Mini grants are for a maximum of $1,000.00.</w:t>
            </w:r>
          </w:p>
        </w:tc>
      </w:tr>
      <w:tr w:rsidR="00EA2B2A" w:rsidRPr="007A4B84" w:rsidTr="000A33DF">
        <w:trPr>
          <w:trHeight w:val="55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Project Name: </w:t>
            </w:r>
          </w:p>
        </w:tc>
        <w:tc>
          <w:tcPr>
            <w:tcW w:w="5560" w:type="dxa"/>
            <w:gridSpan w:val="4"/>
            <w:tcBorders>
              <w:top w:val="single" w:sz="4" w:space="0" w:color="auto"/>
              <w:left w:val="nil"/>
              <w:bottom w:val="single" w:sz="4" w:space="0" w:color="auto"/>
              <w:right w:val="single" w:sz="4" w:space="0" w:color="000000"/>
            </w:tcBorders>
            <w:shd w:val="clear" w:color="auto" w:fill="auto"/>
            <w:vAlign w:val="bottom"/>
            <w:hideMark/>
          </w:tcPr>
          <w:p w:rsidR="00EA2B2A" w:rsidRPr="007A4B84" w:rsidRDefault="00EA2B2A" w:rsidP="000A33DF">
            <w:pPr>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410"/>
        </w:trPr>
        <w:tc>
          <w:tcPr>
            <w:tcW w:w="2900" w:type="dxa"/>
            <w:tcBorders>
              <w:top w:val="nil"/>
              <w:left w:val="single" w:sz="4" w:space="0" w:color="auto"/>
              <w:bottom w:val="single" w:sz="4" w:space="0" w:color="auto"/>
              <w:right w:val="single" w:sz="4" w:space="0" w:color="auto"/>
            </w:tcBorders>
            <w:shd w:val="clear" w:color="000000" w:fill="94DCF8"/>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Description of Items (purpose) : </w:t>
            </w:r>
          </w:p>
        </w:tc>
        <w:tc>
          <w:tcPr>
            <w:tcW w:w="1080" w:type="dxa"/>
            <w:tcBorders>
              <w:top w:val="nil"/>
              <w:left w:val="nil"/>
              <w:bottom w:val="single" w:sz="4" w:space="0" w:color="auto"/>
              <w:right w:val="single" w:sz="4" w:space="0" w:color="auto"/>
            </w:tcBorders>
            <w:shd w:val="clear" w:color="000000" w:fill="94DCF8"/>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Quan</w:t>
            </w:r>
            <w:r w:rsidR="006A57D8">
              <w:rPr>
                <w:rFonts w:ascii="Aptos Narrow" w:eastAsia="Times New Roman" w:hAnsi="Aptos Narrow" w:cs="Times New Roman"/>
                <w:color w:val="000000"/>
                <w:kern w:val="0"/>
                <w14:ligatures w14:val="none"/>
              </w:rPr>
              <w:t>t</w:t>
            </w:r>
            <w:r w:rsidRPr="007A4B84">
              <w:rPr>
                <w:rFonts w:ascii="Aptos Narrow" w:eastAsia="Times New Roman" w:hAnsi="Aptos Narrow" w:cs="Times New Roman"/>
                <w:color w:val="000000"/>
                <w:kern w:val="0"/>
                <w14:ligatures w14:val="none"/>
              </w:rPr>
              <w:t>ity</w:t>
            </w:r>
          </w:p>
        </w:tc>
        <w:tc>
          <w:tcPr>
            <w:tcW w:w="1320" w:type="dxa"/>
            <w:tcBorders>
              <w:top w:val="nil"/>
              <w:left w:val="nil"/>
              <w:bottom w:val="single" w:sz="4" w:space="0" w:color="auto"/>
              <w:right w:val="single" w:sz="4" w:space="0" w:color="auto"/>
            </w:tcBorders>
            <w:shd w:val="clear" w:color="000000" w:fill="94DCF8"/>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Cost of Item</w:t>
            </w:r>
          </w:p>
        </w:tc>
        <w:tc>
          <w:tcPr>
            <w:tcW w:w="1720" w:type="dxa"/>
            <w:tcBorders>
              <w:top w:val="nil"/>
              <w:left w:val="nil"/>
              <w:bottom w:val="single" w:sz="4" w:space="0" w:color="auto"/>
              <w:right w:val="single" w:sz="4" w:space="0" w:color="auto"/>
            </w:tcBorders>
            <w:shd w:val="clear" w:color="000000" w:fill="94DCF8"/>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Shipping Expense </w:t>
            </w:r>
          </w:p>
        </w:tc>
        <w:tc>
          <w:tcPr>
            <w:tcW w:w="1440" w:type="dxa"/>
            <w:tcBorders>
              <w:top w:val="nil"/>
              <w:left w:val="nil"/>
              <w:bottom w:val="single" w:sz="4" w:space="0" w:color="auto"/>
              <w:right w:val="single" w:sz="4" w:space="0" w:color="auto"/>
            </w:tcBorders>
            <w:shd w:val="clear" w:color="000000" w:fill="94DCF8"/>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Total Cost </w:t>
            </w:r>
          </w:p>
        </w:tc>
      </w:tr>
      <w:tr w:rsidR="00EA2B2A" w:rsidRPr="007A4B84" w:rsidTr="000A33DF">
        <w:trPr>
          <w:trHeight w:val="36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2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Total Cost</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70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A2B2A" w:rsidRPr="007A4B84" w:rsidRDefault="00EA2B2A" w:rsidP="000A33DF">
            <w:pPr>
              <w:jc w:val="righ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Total :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640"/>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Any matc</w:t>
            </w:r>
            <w:r>
              <w:rPr>
                <w:rFonts w:ascii="Aptos Narrow" w:eastAsia="Times New Roman" w:hAnsi="Aptos Narrow" w:cs="Times New Roman"/>
                <w:color w:val="000000"/>
                <w:kern w:val="0"/>
                <w14:ligatures w14:val="none"/>
              </w:rPr>
              <w:t>h</w:t>
            </w:r>
            <w:r w:rsidRPr="007A4B84">
              <w:rPr>
                <w:rFonts w:ascii="Aptos Narrow" w:eastAsia="Times New Roman" w:hAnsi="Aptos Narrow" w:cs="Times New Roman"/>
                <w:color w:val="000000"/>
                <w:kern w:val="0"/>
                <w14:ligatures w14:val="none"/>
              </w:rPr>
              <w:t>ing funds from other sources such Thrivent grants</w:t>
            </w:r>
          </w:p>
        </w:tc>
        <w:tc>
          <w:tcPr>
            <w:tcW w:w="108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3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72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0A33DF">
        <w:trPr>
          <w:trHeight w:val="300"/>
        </w:trPr>
        <w:tc>
          <w:tcPr>
            <w:tcW w:w="70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2B2A" w:rsidRPr="007A4B84" w:rsidRDefault="00EA2B2A" w:rsidP="000A33DF">
            <w:pPr>
              <w:jc w:val="righ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Total </w:t>
            </w:r>
          </w:p>
        </w:tc>
        <w:tc>
          <w:tcPr>
            <w:tcW w:w="1440" w:type="dxa"/>
            <w:tcBorders>
              <w:top w:val="nil"/>
              <w:left w:val="nil"/>
              <w:bottom w:val="single" w:sz="4" w:space="0" w:color="auto"/>
              <w:right w:val="single" w:sz="4" w:space="0" w:color="auto"/>
            </w:tcBorders>
            <w:shd w:val="clear" w:color="auto" w:fill="auto"/>
            <w:noWrap/>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EA2B2A" w:rsidRPr="007A4B84" w:rsidTr="006A57D8">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B2A" w:rsidRPr="007A4B84" w:rsidRDefault="00EA2B2A" w:rsidP="000A33DF">
            <w:pPr>
              <w:jc w:val="righ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xml:space="preserve">Total requested from Sprinkles of Grace Grant: </w:t>
            </w:r>
          </w:p>
        </w:tc>
        <w:tc>
          <w:tcPr>
            <w:tcW w:w="1440" w:type="dxa"/>
            <w:tcBorders>
              <w:top w:val="nil"/>
              <w:left w:val="nil"/>
              <w:bottom w:val="nil"/>
              <w:right w:val="single" w:sz="4" w:space="0" w:color="auto"/>
            </w:tcBorders>
            <w:shd w:val="clear" w:color="auto" w:fill="auto"/>
            <w:noWrap/>
            <w:vAlign w:val="bottom"/>
            <w:hideMark/>
          </w:tcPr>
          <w:p w:rsidR="00EA2B2A" w:rsidRPr="007A4B84" w:rsidRDefault="00EA2B2A" w:rsidP="000A33DF">
            <w:pPr>
              <w:jc w:val="left"/>
              <w:rPr>
                <w:rFonts w:ascii="Aptos Narrow" w:eastAsia="Times New Roman" w:hAnsi="Aptos Narrow" w:cs="Times New Roman"/>
                <w:color w:val="000000"/>
                <w:kern w:val="0"/>
                <w14:ligatures w14:val="none"/>
              </w:rPr>
            </w:pPr>
            <w:r w:rsidRPr="007A4B84">
              <w:rPr>
                <w:rFonts w:ascii="Aptos Narrow" w:eastAsia="Times New Roman" w:hAnsi="Aptos Narrow" w:cs="Times New Roman"/>
                <w:color w:val="000000"/>
                <w:kern w:val="0"/>
                <w14:ligatures w14:val="none"/>
              </w:rPr>
              <w:t> </w:t>
            </w:r>
          </w:p>
        </w:tc>
      </w:tr>
      <w:tr w:rsidR="006A57D8" w:rsidRPr="007A4B84" w:rsidTr="000A33DF">
        <w:trPr>
          <w:trHeight w:val="300"/>
        </w:trPr>
        <w:tc>
          <w:tcPr>
            <w:tcW w:w="70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A57D8" w:rsidRPr="007A4B84" w:rsidRDefault="006A57D8" w:rsidP="006A57D8">
            <w:pPr>
              <w:jc w:val="both"/>
              <w:rPr>
                <w:rFonts w:ascii="Aptos Narrow" w:eastAsia="Times New Roman" w:hAnsi="Aptos Narrow" w:cs="Times New Roman"/>
                <w:color w:val="000000"/>
                <w:kern w:val="0"/>
                <w14:ligatures w14:val="none"/>
              </w:rPr>
            </w:pPr>
          </w:p>
        </w:tc>
        <w:tc>
          <w:tcPr>
            <w:tcW w:w="1440" w:type="dxa"/>
            <w:tcBorders>
              <w:top w:val="nil"/>
              <w:left w:val="nil"/>
              <w:bottom w:val="single" w:sz="4" w:space="0" w:color="auto"/>
              <w:right w:val="single" w:sz="4" w:space="0" w:color="auto"/>
            </w:tcBorders>
            <w:shd w:val="clear" w:color="auto" w:fill="auto"/>
            <w:noWrap/>
            <w:vAlign w:val="bottom"/>
          </w:tcPr>
          <w:p w:rsidR="006A57D8" w:rsidRPr="007A4B84" w:rsidRDefault="006A57D8" w:rsidP="000A33DF">
            <w:pPr>
              <w:jc w:val="left"/>
              <w:rPr>
                <w:rFonts w:ascii="Aptos Narrow" w:eastAsia="Times New Roman" w:hAnsi="Aptos Narrow" w:cs="Times New Roman"/>
                <w:color w:val="000000"/>
                <w:kern w:val="0"/>
                <w14:ligatures w14:val="none"/>
              </w:rPr>
            </w:pPr>
          </w:p>
        </w:tc>
      </w:tr>
    </w:tbl>
    <w:p w:rsidR="00EE49BA" w:rsidRDefault="00EE49BA" w:rsidP="00EA2B2A"/>
    <w:p w:rsidR="006A57D8" w:rsidRDefault="006A57D8" w:rsidP="00EA2B2A"/>
    <w:p w:rsidR="006A57D8" w:rsidRDefault="006A57D8" w:rsidP="00EA2B2A"/>
    <w:p w:rsidR="006A57D8" w:rsidRPr="00EA2B2A" w:rsidRDefault="006A57D8" w:rsidP="006A57D8">
      <w:pPr>
        <w:jc w:val="left"/>
      </w:pPr>
    </w:p>
    <w:sectPr w:rsidR="006A57D8" w:rsidRPr="00EA2B2A" w:rsidSect="00AC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2A"/>
    <w:rsid w:val="002D31DE"/>
    <w:rsid w:val="005443B1"/>
    <w:rsid w:val="00596F7F"/>
    <w:rsid w:val="006A57D8"/>
    <w:rsid w:val="00AC2D73"/>
    <w:rsid w:val="00D7328E"/>
    <w:rsid w:val="00EA2B2A"/>
    <w:rsid w:val="00E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C119A"/>
  <w15:chartTrackingRefBased/>
  <w15:docId w15:val="{D4924030-3767-9245-9133-4A2170FE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2A"/>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OLSON</dc:creator>
  <cp:keywords/>
  <dc:description/>
  <cp:lastModifiedBy>Microsoft Office User</cp:lastModifiedBy>
  <cp:revision>3</cp:revision>
  <cp:lastPrinted>2024-07-23T18:46:00Z</cp:lastPrinted>
  <dcterms:created xsi:type="dcterms:W3CDTF">2024-07-23T18:33:00Z</dcterms:created>
  <dcterms:modified xsi:type="dcterms:W3CDTF">2024-09-10T17:19:00Z</dcterms:modified>
</cp:coreProperties>
</file>