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1B74" w:rsidRDefault="001B1B74" w:rsidP="001B1B74">
      <w:pPr>
        <w:jc w:val="left"/>
        <w:rPr>
          <w:rFonts w:ascii="Tahoma" w:eastAsia="Times New Roman" w:hAnsi="Tahoma" w:cs="Tahoma"/>
          <w:b/>
          <w:bCs/>
          <w:color w:val="000000"/>
          <w:kern w:val="0"/>
          <w:sz w:val="28"/>
          <w:szCs w:val="28"/>
          <w14:ligatures w14:val="none"/>
        </w:rPr>
      </w:pPr>
      <w:r>
        <w:rPr>
          <w:rFonts w:ascii="Tahoma" w:eastAsia="Times New Roman" w:hAnsi="Tahoma" w:cs="Tahoma"/>
          <w:b/>
          <w:bCs/>
          <w:noProof/>
          <w:color w:val="000000"/>
          <w:kern w:val="0"/>
          <w:sz w:val="28"/>
          <w:szCs w:val="28"/>
        </w:rPr>
        <w:drawing>
          <wp:anchor distT="0" distB="0" distL="114300" distR="114300" simplePos="0" relativeHeight="251659264" behindDoc="0" locked="0" layoutInCell="1" allowOverlap="1" wp14:anchorId="4CEA17D7" wp14:editId="4BA16BD2">
            <wp:simplePos x="0" y="0"/>
            <wp:positionH relativeFrom="margin">
              <wp:posOffset>158496</wp:posOffset>
            </wp:positionH>
            <wp:positionV relativeFrom="paragraph">
              <wp:posOffset>381</wp:posOffset>
            </wp:positionV>
            <wp:extent cx="2390140" cy="1476375"/>
            <wp:effectExtent l="0" t="0" r="0" b="0"/>
            <wp:wrapThrough wrapText="bothSides">
              <wp:wrapPolygon edited="0">
                <wp:start x="0" y="0"/>
                <wp:lineTo x="0" y="21182"/>
                <wp:lineTo x="21348" y="21182"/>
                <wp:lineTo x="21348" y="0"/>
                <wp:lineTo x="0" y="0"/>
              </wp:wrapPolygon>
            </wp:wrapThrough>
            <wp:docPr id="709761302" name="Picture 2" descr="A logo for a children's minis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761302" name="Picture 2" descr="A logo for a children's ministry&#10;&#10;Description automatically generated"/>
                    <pic:cNvPicPr/>
                  </pic:nvPicPr>
                  <pic:blipFill rotWithShape="1">
                    <a:blip r:embed="rId4">
                      <a:extLst>
                        <a:ext uri="{28A0092B-C50C-407E-A947-70E740481C1C}">
                          <a14:useLocalDpi xmlns:a14="http://schemas.microsoft.com/office/drawing/2010/main" val="0"/>
                        </a:ext>
                      </a:extLst>
                    </a:blip>
                    <a:srcRect b="9357"/>
                    <a:stretch/>
                  </pic:blipFill>
                  <pic:spPr bwMode="auto">
                    <a:xfrm>
                      <a:off x="0" y="0"/>
                      <a:ext cx="2390140" cy="1476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ahoma" w:eastAsia="Times New Roman" w:hAnsi="Tahoma" w:cs="Tahoma"/>
          <w:b/>
          <w:bCs/>
          <w:color w:val="000000"/>
          <w:kern w:val="0"/>
          <w:sz w:val="28"/>
          <w:szCs w:val="28"/>
          <w14:ligatures w14:val="none"/>
        </w:rPr>
        <w:t xml:space="preserve">           </w:t>
      </w:r>
    </w:p>
    <w:p w:rsidR="00077A06" w:rsidRDefault="001B1B74" w:rsidP="00077A06">
      <w:pPr>
        <w:rPr>
          <w:rFonts w:ascii="Tahoma" w:eastAsia="Times New Roman" w:hAnsi="Tahoma" w:cs="Tahoma"/>
          <w:b/>
          <w:bCs/>
          <w:color w:val="000000"/>
          <w:kern w:val="0"/>
          <w:sz w:val="32"/>
          <w:szCs w:val="32"/>
          <w14:ligatures w14:val="none"/>
        </w:rPr>
      </w:pPr>
      <w:bookmarkStart w:id="0" w:name="_Hlk170503567"/>
      <w:r w:rsidRPr="00EE39D0">
        <w:rPr>
          <w:rFonts w:ascii="Tahoma" w:eastAsia="Times New Roman" w:hAnsi="Tahoma" w:cs="Tahoma"/>
          <w:b/>
          <w:bCs/>
          <w:color w:val="000000"/>
          <w:kern w:val="0"/>
          <w:sz w:val="28"/>
          <w:szCs w:val="28"/>
          <w14:ligatures w14:val="none"/>
        </w:rPr>
        <w:t xml:space="preserve">Sprinkles </w:t>
      </w:r>
    </w:p>
    <w:p w:rsidR="001B1B74" w:rsidRDefault="001B1B74" w:rsidP="001B1B74">
      <w:pPr>
        <w:rPr>
          <w:rFonts w:ascii="Tahoma" w:eastAsia="Times New Roman" w:hAnsi="Tahoma" w:cs="Tahoma"/>
          <w:b/>
          <w:bCs/>
          <w:color w:val="000000"/>
          <w:kern w:val="0"/>
          <w:sz w:val="28"/>
          <w:szCs w:val="28"/>
          <w14:ligatures w14:val="none"/>
        </w:rPr>
      </w:pPr>
      <w:r w:rsidRPr="00EE39D0">
        <w:rPr>
          <w:rFonts w:ascii="Tahoma" w:eastAsia="Times New Roman" w:hAnsi="Tahoma" w:cs="Tahoma"/>
          <w:b/>
          <w:bCs/>
          <w:color w:val="000000"/>
          <w:kern w:val="0"/>
          <w:sz w:val="28"/>
          <w:szCs w:val="28"/>
          <w14:ligatures w14:val="none"/>
        </w:rPr>
        <w:t xml:space="preserve">of Grace </w:t>
      </w:r>
      <w:r>
        <w:rPr>
          <w:rFonts w:ascii="Tahoma" w:eastAsia="Times New Roman" w:hAnsi="Tahoma" w:cs="Tahoma"/>
          <w:b/>
          <w:bCs/>
          <w:color w:val="000000"/>
          <w:kern w:val="0"/>
          <w:sz w:val="28"/>
          <w:szCs w:val="28"/>
          <w14:ligatures w14:val="none"/>
        </w:rPr>
        <w:t xml:space="preserve">Mini </w:t>
      </w:r>
      <w:r w:rsidRPr="00EE39D0">
        <w:rPr>
          <w:rFonts w:ascii="Tahoma" w:eastAsia="Times New Roman" w:hAnsi="Tahoma" w:cs="Tahoma"/>
          <w:b/>
          <w:bCs/>
          <w:color w:val="000000"/>
          <w:kern w:val="0"/>
          <w:sz w:val="28"/>
          <w:szCs w:val="28"/>
          <w14:ligatures w14:val="none"/>
        </w:rPr>
        <w:t xml:space="preserve">Grant </w:t>
      </w:r>
    </w:p>
    <w:p w:rsidR="00077A06" w:rsidRPr="00077A06" w:rsidRDefault="00077A06" w:rsidP="001B1B74">
      <w:pPr>
        <w:rPr>
          <w:rFonts w:ascii="Tahoma" w:eastAsia="Times New Roman" w:hAnsi="Tahoma" w:cs="Tahoma"/>
          <w:b/>
          <w:bCs/>
          <w:color w:val="000000"/>
          <w:kern w:val="0"/>
          <w:sz w:val="28"/>
          <w:szCs w:val="28"/>
          <w14:ligatures w14:val="none"/>
        </w:rPr>
      </w:pPr>
      <w:r w:rsidRPr="00077A06">
        <w:rPr>
          <w:rFonts w:ascii="Tahoma" w:eastAsia="Times New Roman" w:hAnsi="Tahoma" w:cs="Tahoma"/>
          <w:b/>
          <w:bCs/>
          <w:color w:val="000000"/>
          <w:kern w:val="0"/>
          <w:sz w:val="28"/>
          <w:szCs w:val="28"/>
          <w14:ligatures w14:val="none"/>
        </w:rPr>
        <w:t>Overview, Glossary and Resources</w:t>
      </w:r>
    </w:p>
    <w:p w:rsidR="001B1B74" w:rsidRDefault="001B1B74" w:rsidP="001B1B74">
      <w:pPr>
        <w:rPr>
          <w:rFonts w:ascii="Tahoma" w:eastAsia="Times New Roman" w:hAnsi="Tahoma" w:cs="Tahoma"/>
          <w:color w:val="000000"/>
          <w:kern w:val="0"/>
          <w:sz w:val="24"/>
          <w:szCs w:val="24"/>
          <w14:ligatures w14:val="none"/>
        </w:rPr>
      </w:pPr>
      <w:r w:rsidRPr="00EE39D0">
        <w:rPr>
          <w:rFonts w:ascii="Tahoma" w:eastAsia="Times New Roman" w:hAnsi="Tahoma" w:cs="Tahoma"/>
          <w:i/>
          <w:iCs/>
          <w:color w:val="000000"/>
          <w:kern w:val="0"/>
          <w:sz w:val="24"/>
          <w:szCs w:val="24"/>
          <w14:ligatures w14:val="none"/>
        </w:rPr>
        <w:t xml:space="preserve">“I will sprinkle clean water upon you”  </w:t>
      </w:r>
      <w:r w:rsidRPr="00EE39D0">
        <w:rPr>
          <w:rFonts w:ascii="Tahoma" w:eastAsia="Times New Roman" w:hAnsi="Tahoma" w:cs="Tahoma"/>
          <w:color w:val="000000"/>
          <w:kern w:val="0"/>
          <w:sz w:val="24"/>
          <w:szCs w:val="24"/>
          <w14:ligatures w14:val="none"/>
        </w:rPr>
        <w:t>Ezekiel 36:25</w:t>
      </w:r>
    </w:p>
    <w:p w:rsidR="001B1B74" w:rsidRDefault="001B1B74" w:rsidP="001B1B74">
      <w:pPr>
        <w:rPr>
          <w:rFonts w:ascii="Tahoma" w:eastAsia="Times New Roman" w:hAnsi="Tahoma" w:cs="Tahoma"/>
          <w:b/>
          <w:bCs/>
          <w:color w:val="000000"/>
          <w:kern w:val="0"/>
          <w:sz w:val="32"/>
          <w:szCs w:val="32"/>
          <w14:ligatures w14:val="none"/>
        </w:rPr>
      </w:pPr>
    </w:p>
    <w:bookmarkEnd w:id="0"/>
    <w:p w:rsidR="001B1B74" w:rsidRPr="003E7D3D" w:rsidRDefault="001B1B74" w:rsidP="00C567A9">
      <w:pPr>
        <w:jc w:val="both"/>
        <w:rPr>
          <w:rFonts w:ascii="Tahoma" w:eastAsia="Times New Roman" w:hAnsi="Tahoma" w:cs="Tahoma"/>
          <w:b/>
          <w:bCs/>
          <w:color w:val="000000"/>
          <w:kern w:val="0"/>
          <w:sz w:val="32"/>
          <w:szCs w:val="32"/>
          <w14:ligatures w14:val="none"/>
        </w:rPr>
      </w:pPr>
    </w:p>
    <w:p w:rsidR="001B1B74" w:rsidRDefault="001B1B74" w:rsidP="001B1B74">
      <w:pPr>
        <w:jc w:val="left"/>
        <w:rPr>
          <w:rFonts w:ascii="Tahoma" w:eastAsia="Times New Roman" w:hAnsi="Tahoma" w:cs="Tahoma"/>
          <w:color w:val="000000"/>
          <w:kern w:val="0"/>
          <w:sz w:val="24"/>
          <w:szCs w:val="24"/>
          <w14:ligatures w14:val="none"/>
        </w:rPr>
      </w:pPr>
      <w:r w:rsidRPr="003E7D3D">
        <w:rPr>
          <w:rFonts w:ascii="Tahoma" w:eastAsia="Times New Roman" w:hAnsi="Tahoma" w:cs="Tahoma"/>
          <w:color w:val="000000"/>
          <w:kern w:val="0"/>
          <w:sz w:val="24"/>
          <w:szCs w:val="24"/>
          <w14:ligatures w14:val="none"/>
        </w:rPr>
        <w:t>Traditionally, baptism is the first faith step a child, with the support of their parents and sponsors, takes on their faith journey. Together, the parents</w:t>
      </w:r>
      <w:r w:rsidR="00C567A9">
        <w:rPr>
          <w:rFonts w:ascii="Tahoma" w:eastAsia="Times New Roman" w:hAnsi="Tahoma" w:cs="Tahoma"/>
          <w:color w:val="000000"/>
          <w:kern w:val="0"/>
          <w:sz w:val="24"/>
          <w:szCs w:val="24"/>
          <w14:ligatures w14:val="none"/>
        </w:rPr>
        <w:t xml:space="preserve">, </w:t>
      </w:r>
      <w:r w:rsidRPr="003E7D3D">
        <w:rPr>
          <w:rFonts w:ascii="Tahoma" w:eastAsia="Times New Roman" w:hAnsi="Tahoma" w:cs="Tahoma"/>
          <w:color w:val="000000"/>
          <w:kern w:val="0"/>
          <w:sz w:val="24"/>
          <w:szCs w:val="24"/>
          <w14:ligatures w14:val="none"/>
        </w:rPr>
        <w:t>sponsors</w:t>
      </w:r>
      <w:r w:rsidR="00C567A9">
        <w:rPr>
          <w:rFonts w:ascii="Tahoma" w:eastAsia="Times New Roman" w:hAnsi="Tahoma" w:cs="Tahoma"/>
          <w:color w:val="000000"/>
          <w:kern w:val="0"/>
          <w:sz w:val="24"/>
          <w:szCs w:val="24"/>
          <w14:ligatures w14:val="none"/>
        </w:rPr>
        <w:t xml:space="preserve"> and congregations</w:t>
      </w:r>
      <w:r w:rsidRPr="003E7D3D">
        <w:rPr>
          <w:rFonts w:ascii="Tahoma" w:eastAsia="Times New Roman" w:hAnsi="Tahoma" w:cs="Tahoma"/>
          <w:color w:val="000000"/>
          <w:kern w:val="0"/>
          <w:sz w:val="24"/>
          <w:szCs w:val="24"/>
          <w14:ligatures w14:val="none"/>
        </w:rPr>
        <w:t xml:space="preserve"> promise to nurture the child’s faith by teaching them the Word of God, prayers and creeds, and how we participate in our faith as Lutherans. Together these adults provide the child with opportunities to “live among God’s faithful people,” “learn to trust God,” and “care for others and the world God made.” </w:t>
      </w:r>
    </w:p>
    <w:p w:rsidR="00C567A9" w:rsidRPr="003E7D3D" w:rsidRDefault="00C567A9" w:rsidP="001B1B74">
      <w:pPr>
        <w:jc w:val="left"/>
        <w:rPr>
          <w:rFonts w:ascii="Tahoma" w:eastAsia="Times New Roman" w:hAnsi="Tahoma" w:cs="Tahoma"/>
          <w:color w:val="000000"/>
          <w:kern w:val="0"/>
          <w:sz w:val="24"/>
          <w:szCs w:val="24"/>
          <w14:ligatures w14:val="none"/>
        </w:rPr>
      </w:pPr>
    </w:p>
    <w:p w:rsidR="001B1B74" w:rsidRPr="003E7D3D" w:rsidRDefault="001B1B74" w:rsidP="001B1B74">
      <w:pPr>
        <w:jc w:val="left"/>
        <w:rPr>
          <w:rFonts w:ascii="Tahoma" w:eastAsia="Times New Roman" w:hAnsi="Tahoma" w:cs="Tahoma"/>
          <w:color w:val="000000"/>
          <w:kern w:val="0"/>
          <w:sz w:val="24"/>
          <w:szCs w:val="24"/>
          <w14:ligatures w14:val="none"/>
        </w:rPr>
      </w:pPr>
      <w:r w:rsidRPr="003E7D3D">
        <w:rPr>
          <w:rFonts w:ascii="Tahoma" w:eastAsia="Times New Roman" w:hAnsi="Tahoma" w:cs="Tahoma"/>
          <w:color w:val="000000"/>
          <w:kern w:val="0"/>
          <w:sz w:val="24"/>
          <w:szCs w:val="24"/>
          <w14:ligatures w14:val="none"/>
        </w:rPr>
        <w:t>From baptism through the age of 8 years old (the definition of early childhood) families are laying the foundational building blocks of faith as their child is also going through different developmental stages physically and emotionally. Unfortunately, the population of families with children ages birth through eight years old is one of the least served groups in the church.  Parents are looking for developmentally appropriate ways to fulfill their baptismal promises for their child, yet they are rarely finding them.</w:t>
      </w:r>
    </w:p>
    <w:p w:rsidR="001B1B74" w:rsidRPr="003E7D3D" w:rsidRDefault="001B1B74" w:rsidP="001B1B74">
      <w:pPr>
        <w:jc w:val="left"/>
        <w:rPr>
          <w:rFonts w:ascii="Tahoma" w:eastAsia="Times New Roman" w:hAnsi="Tahoma" w:cs="Tahoma"/>
          <w:color w:val="000000"/>
          <w:kern w:val="0"/>
          <w:sz w:val="24"/>
          <w:szCs w:val="24"/>
          <w14:ligatures w14:val="none"/>
        </w:rPr>
      </w:pPr>
    </w:p>
    <w:p w:rsidR="001B1B74" w:rsidRPr="003E7D3D" w:rsidRDefault="001B1B74" w:rsidP="001B1B74">
      <w:pPr>
        <w:jc w:val="left"/>
        <w:rPr>
          <w:rFonts w:ascii="Tahoma" w:eastAsia="Times New Roman" w:hAnsi="Tahoma" w:cs="Tahoma"/>
          <w:color w:val="000000"/>
          <w:kern w:val="0"/>
          <w:sz w:val="24"/>
          <w:szCs w:val="24"/>
          <w14:ligatures w14:val="none"/>
        </w:rPr>
      </w:pPr>
      <w:r w:rsidRPr="003E7D3D">
        <w:rPr>
          <w:rFonts w:ascii="Tahoma" w:eastAsia="Times New Roman" w:hAnsi="Tahoma" w:cs="Tahoma"/>
          <w:color w:val="000000"/>
          <w:kern w:val="0"/>
          <w:sz w:val="24"/>
          <w:szCs w:val="24"/>
          <w14:ligatures w14:val="none"/>
        </w:rPr>
        <w:t xml:space="preserve">The </w:t>
      </w:r>
      <w:r w:rsidRPr="003E7D3D">
        <w:rPr>
          <w:rFonts w:ascii="Tahoma" w:eastAsia="Times New Roman" w:hAnsi="Tahoma" w:cs="Tahoma"/>
          <w:i/>
          <w:color w:val="000000"/>
          <w:kern w:val="0"/>
          <w:sz w:val="24"/>
          <w:szCs w:val="24"/>
          <w14:ligatures w14:val="none"/>
        </w:rPr>
        <w:t>“</w:t>
      </w:r>
      <w:r w:rsidRPr="003E7D3D">
        <w:rPr>
          <w:rFonts w:ascii="Tahoma" w:eastAsia="Times New Roman" w:hAnsi="Tahoma" w:cs="Tahoma"/>
          <w:color w:val="000000"/>
          <w:kern w:val="0"/>
          <w:sz w:val="24"/>
          <w:szCs w:val="24"/>
          <w14:ligatures w14:val="none"/>
        </w:rPr>
        <w:t xml:space="preserve">Sprinkles of Grace” grant was created to help ELCA churches in South Dakota fill this gap for families with children </w:t>
      </w:r>
      <w:r w:rsidRPr="003E7D3D">
        <w:rPr>
          <w:rFonts w:ascii="Tahoma" w:eastAsia="Times New Roman" w:hAnsi="Tahoma" w:cs="Tahoma"/>
          <w:color w:val="000000"/>
          <w:kern w:val="0"/>
          <w:sz w:val="24"/>
          <w:szCs w:val="24"/>
          <w:u w:val="single"/>
          <w14:ligatures w14:val="none"/>
        </w:rPr>
        <w:t>ages birth through eight years old</w:t>
      </w:r>
      <w:r w:rsidRPr="003E7D3D">
        <w:rPr>
          <w:rFonts w:ascii="Tahoma" w:eastAsia="Times New Roman" w:hAnsi="Tahoma" w:cs="Tahoma"/>
          <w:color w:val="000000"/>
          <w:kern w:val="0"/>
          <w:sz w:val="24"/>
          <w:szCs w:val="24"/>
          <w14:ligatures w14:val="none"/>
        </w:rPr>
        <w:t xml:space="preserve">. What ideas and dreams does your church have to create </w:t>
      </w:r>
      <w:r w:rsidRPr="003E7D3D">
        <w:rPr>
          <w:rFonts w:ascii="Tahoma" w:eastAsia="Times New Roman" w:hAnsi="Tahoma" w:cs="Tahoma"/>
          <w:color w:val="000000"/>
          <w:kern w:val="0"/>
          <w:sz w:val="24"/>
          <w:szCs w:val="24"/>
          <w:u w:val="single"/>
          <w14:ligatures w14:val="none"/>
        </w:rPr>
        <w:t>age-appropriate faith building opportunities</w:t>
      </w:r>
      <w:r w:rsidRPr="003E7D3D">
        <w:rPr>
          <w:rFonts w:ascii="Tahoma" w:eastAsia="Times New Roman" w:hAnsi="Tahoma" w:cs="Tahoma"/>
          <w:color w:val="000000"/>
          <w:kern w:val="0"/>
          <w:sz w:val="24"/>
          <w:szCs w:val="24"/>
          <w14:ligatures w14:val="none"/>
        </w:rPr>
        <w:t xml:space="preserve"> for these families?  Where do you feel or see the Holy Spirit leading you and your church with this age group?  You are encouraged to gather a small group (3-5 people), prayerfully dream up an action plan for an opportunity your church would like to offer in 2025</w:t>
      </w:r>
      <w:r>
        <w:rPr>
          <w:rFonts w:ascii="Tahoma" w:eastAsia="Times New Roman" w:hAnsi="Tahoma" w:cs="Tahoma"/>
          <w:color w:val="000000"/>
          <w:kern w:val="0"/>
          <w:sz w:val="24"/>
          <w:szCs w:val="24"/>
          <w14:ligatures w14:val="none"/>
        </w:rPr>
        <w:t xml:space="preserve"> </w:t>
      </w:r>
      <w:r w:rsidRPr="003E7D3D">
        <w:rPr>
          <w:rFonts w:ascii="Tahoma" w:eastAsia="Times New Roman" w:hAnsi="Tahoma" w:cs="Tahoma"/>
          <w:color w:val="000000"/>
          <w:kern w:val="0"/>
          <w:sz w:val="24"/>
          <w:szCs w:val="24"/>
          <w14:ligatures w14:val="none"/>
        </w:rPr>
        <w:t>and put the plan in writing to be considered for “Sprinkles of Grace” grant funding.  No church</w:t>
      </w:r>
      <w:r>
        <w:rPr>
          <w:rFonts w:ascii="Tahoma" w:eastAsia="Times New Roman" w:hAnsi="Tahoma" w:cs="Tahoma"/>
          <w:color w:val="000000"/>
          <w:kern w:val="0"/>
          <w:sz w:val="24"/>
          <w:szCs w:val="24"/>
          <w14:ligatures w14:val="none"/>
        </w:rPr>
        <w:t xml:space="preserve"> </w:t>
      </w:r>
      <w:r w:rsidRPr="003E7D3D">
        <w:rPr>
          <w:rFonts w:ascii="Tahoma" w:eastAsia="Times New Roman" w:hAnsi="Tahoma" w:cs="Tahoma"/>
          <w:color w:val="000000"/>
          <w:kern w:val="0"/>
          <w:sz w:val="24"/>
          <w:szCs w:val="24"/>
          <w14:ligatures w14:val="none"/>
        </w:rPr>
        <w:t xml:space="preserve">or idea is too big or too small to be considered. </w:t>
      </w:r>
    </w:p>
    <w:p w:rsidR="001B1B74" w:rsidRPr="003E7D3D" w:rsidRDefault="001B1B74" w:rsidP="001B1B74">
      <w:pPr>
        <w:jc w:val="left"/>
        <w:rPr>
          <w:rFonts w:ascii="Tahoma" w:eastAsia="Times New Roman" w:hAnsi="Tahoma" w:cs="Tahoma"/>
          <w:color w:val="000000"/>
          <w:kern w:val="0"/>
          <w:sz w:val="24"/>
          <w:szCs w:val="24"/>
          <w14:ligatures w14:val="none"/>
        </w:rPr>
      </w:pPr>
    </w:p>
    <w:p w:rsidR="001B1B74" w:rsidRPr="003E7D3D" w:rsidRDefault="001B1B74" w:rsidP="001B1B74">
      <w:pPr>
        <w:jc w:val="left"/>
        <w:rPr>
          <w:rFonts w:ascii="Tahoma" w:eastAsia="Times New Roman" w:hAnsi="Tahoma" w:cs="Tahoma"/>
          <w:color w:val="000000"/>
          <w:kern w:val="0"/>
          <w:sz w:val="24"/>
          <w:szCs w:val="24"/>
          <w14:ligatures w14:val="none"/>
        </w:rPr>
      </w:pPr>
    </w:p>
    <w:p w:rsidR="001B1B74" w:rsidRPr="003E7D3D" w:rsidRDefault="001B1B74" w:rsidP="001B1B74">
      <w:pPr>
        <w:jc w:val="left"/>
        <w:rPr>
          <w:rFonts w:ascii="Tahoma" w:eastAsia="Times New Roman" w:hAnsi="Tahoma" w:cs="Tahoma"/>
          <w:b/>
          <w:bCs/>
          <w:color w:val="000000"/>
          <w:kern w:val="0"/>
          <w:sz w:val="24"/>
          <w:szCs w:val="24"/>
          <w14:ligatures w14:val="none"/>
        </w:rPr>
      </w:pPr>
      <w:r w:rsidRPr="003E7D3D">
        <w:rPr>
          <w:rFonts w:ascii="Tahoma" w:eastAsia="Times New Roman" w:hAnsi="Tahoma" w:cs="Tahoma"/>
          <w:b/>
          <w:bCs/>
          <w:color w:val="000000"/>
          <w:kern w:val="0"/>
          <w:sz w:val="24"/>
          <w:szCs w:val="24"/>
          <w14:ligatures w14:val="none"/>
        </w:rPr>
        <w:t>Grant Guidelines</w:t>
      </w:r>
    </w:p>
    <w:p w:rsidR="001B1B74" w:rsidRPr="003E7D3D" w:rsidRDefault="001B1B74" w:rsidP="001B1B74">
      <w:pPr>
        <w:jc w:val="left"/>
        <w:rPr>
          <w:rFonts w:ascii="Tahoma" w:eastAsia="Times New Roman" w:hAnsi="Tahoma" w:cs="Tahoma"/>
          <w:color w:val="000000"/>
          <w:kern w:val="0"/>
          <w:sz w:val="24"/>
          <w:szCs w:val="24"/>
          <w14:ligatures w14:val="none"/>
        </w:rPr>
      </w:pPr>
      <w:r w:rsidRPr="003E7D3D">
        <w:rPr>
          <w:rFonts w:ascii="Tahoma" w:eastAsia="Times New Roman" w:hAnsi="Tahoma" w:cs="Tahoma"/>
          <w:color w:val="000000"/>
          <w:kern w:val="0"/>
          <w:sz w:val="24"/>
          <w:szCs w:val="24"/>
          <w14:ligatures w14:val="none"/>
        </w:rPr>
        <w:t>*The “Sprinkles of Grace” grant is a three-year pilot project. It is currently in Year 2.</w:t>
      </w:r>
    </w:p>
    <w:p w:rsidR="001B1B74" w:rsidRPr="003E7D3D" w:rsidRDefault="001B1B74" w:rsidP="001B1B74">
      <w:pPr>
        <w:jc w:val="left"/>
        <w:rPr>
          <w:rFonts w:ascii="Tahoma" w:eastAsia="Times New Roman" w:hAnsi="Tahoma" w:cs="Tahoma"/>
          <w:color w:val="000000"/>
          <w:kern w:val="0"/>
          <w:sz w:val="24"/>
          <w:szCs w:val="24"/>
          <w14:ligatures w14:val="none"/>
        </w:rPr>
      </w:pPr>
      <w:r w:rsidRPr="003E7D3D">
        <w:rPr>
          <w:rFonts w:ascii="Tahoma" w:eastAsia="Times New Roman" w:hAnsi="Tahoma" w:cs="Tahoma"/>
          <w:color w:val="000000"/>
          <w:kern w:val="0"/>
          <w:sz w:val="24"/>
          <w:szCs w:val="24"/>
          <w14:ligatures w14:val="none"/>
        </w:rPr>
        <w:t>*ELCA churches within the South Dakota Synod are eligible for grant funding.</w:t>
      </w:r>
    </w:p>
    <w:p w:rsidR="001B1B74" w:rsidRDefault="001B1B74" w:rsidP="001B1B74">
      <w:pPr>
        <w:jc w:val="left"/>
        <w:rPr>
          <w:rFonts w:ascii="Tahoma" w:eastAsia="Times New Roman" w:hAnsi="Tahoma" w:cs="Tahoma"/>
          <w:color w:val="000000"/>
          <w:kern w:val="0"/>
          <w:sz w:val="24"/>
          <w:szCs w:val="24"/>
          <w14:ligatures w14:val="none"/>
        </w:rPr>
      </w:pPr>
      <w:r w:rsidRPr="003E7D3D">
        <w:rPr>
          <w:rFonts w:ascii="Tahoma" w:eastAsia="Times New Roman" w:hAnsi="Tahoma" w:cs="Tahoma"/>
          <w:color w:val="000000"/>
          <w:kern w:val="0"/>
          <w:sz w:val="24"/>
          <w:szCs w:val="24"/>
          <w14:ligatures w14:val="none"/>
        </w:rPr>
        <w:t>*The term of each grant is one year</w:t>
      </w:r>
      <w:r>
        <w:rPr>
          <w:rFonts w:ascii="Tahoma" w:eastAsia="Times New Roman" w:hAnsi="Tahoma" w:cs="Tahoma"/>
          <w:color w:val="000000"/>
          <w:kern w:val="0"/>
          <w:sz w:val="24"/>
          <w:szCs w:val="24"/>
          <w14:ligatures w14:val="none"/>
        </w:rPr>
        <w:t>.</w:t>
      </w:r>
    </w:p>
    <w:p w:rsidR="001B1B74" w:rsidRPr="003E7D3D" w:rsidRDefault="001B1B74" w:rsidP="001B1B74">
      <w:pPr>
        <w:jc w:val="left"/>
        <w:rPr>
          <w:rFonts w:ascii="Tahoma" w:eastAsia="Times New Roman" w:hAnsi="Tahoma" w:cs="Tahoma"/>
          <w:color w:val="000000"/>
          <w:kern w:val="0"/>
          <w:sz w:val="24"/>
          <w:szCs w:val="24"/>
          <w14:ligatures w14:val="none"/>
        </w:rPr>
      </w:pPr>
      <w:r>
        <w:rPr>
          <w:rFonts w:ascii="Tahoma" w:eastAsia="Times New Roman" w:hAnsi="Tahoma" w:cs="Tahoma"/>
          <w:color w:val="000000"/>
          <w:kern w:val="0"/>
          <w:sz w:val="24"/>
          <w:szCs w:val="24"/>
          <w14:ligatures w14:val="none"/>
        </w:rPr>
        <w:t>*Your organization can apply for another new project each year.</w:t>
      </w:r>
    </w:p>
    <w:p w:rsidR="001B1B74" w:rsidRPr="003E7D3D" w:rsidRDefault="001B1B74" w:rsidP="001B1B74">
      <w:pPr>
        <w:jc w:val="left"/>
        <w:rPr>
          <w:rFonts w:ascii="Tahoma" w:eastAsia="Times New Roman" w:hAnsi="Tahoma" w:cs="Tahoma"/>
          <w:color w:val="000000"/>
          <w:kern w:val="0"/>
          <w:sz w:val="24"/>
          <w:szCs w:val="24"/>
          <w14:ligatures w14:val="none"/>
        </w:rPr>
      </w:pPr>
      <w:r w:rsidRPr="003E7D3D">
        <w:rPr>
          <w:rFonts w:ascii="Tahoma" w:eastAsia="Times New Roman" w:hAnsi="Tahoma" w:cs="Tahoma"/>
          <w:color w:val="000000"/>
          <w:kern w:val="0"/>
          <w:sz w:val="24"/>
          <w:szCs w:val="24"/>
          <w14:ligatures w14:val="none"/>
        </w:rPr>
        <w:t>*Grant applicants may work with other churches or community members in their area to do a joint project; however, the main contact person must be with the SD Synod church.</w:t>
      </w:r>
    </w:p>
    <w:p w:rsidR="001B1B74" w:rsidRDefault="001B1B74" w:rsidP="001B1B74">
      <w:pPr>
        <w:jc w:val="left"/>
        <w:rPr>
          <w:rFonts w:ascii="Tahoma" w:eastAsia="Times New Roman" w:hAnsi="Tahoma" w:cs="Tahoma"/>
          <w:color w:val="000000"/>
          <w:kern w:val="0"/>
          <w:sz w:val="24"/>
          <w:szCs w:val="24"/>
          <w14:ligatures w14:val="none"/>
        </w:rPr>
      </w:pPr>
      <w:r w:rsidRPr="003E7D3D">
        <w:rPr>
          <w:rFonts w:ascii="Tahoma" w:eastAsia="Times New Roman" w:hAnsi="Tahoma" w:cs="Tahoma"/>
          <w:color w:val="000000"/>
          <w:kern w:val="0"/>
          <w:sz w:val="24"/>
          <w:szCs w:val="24"/>
          <w14:ligatures w14:val="none"/>
        </w:rPr>
        <w:t xml:space="preserve">*Grants are intended to be used for expenses connected with the </w:t>
      </w:r>
      <w:r w:rsidRPr="003E7D3D">
        <w:rPr>
          <w:rFonts w:ascii="Tahoma" w:eastAsia="Times New Roman" w:hAnsi="Tahoma" w:cs="Tahoma"/>
          <w:color w:val="000000"/>
          <w:kern w:val="0"/>
          <w:sz w:val="24"/>
          <w:szCs w:val="24"/>
          <w:u w:val="single"/>
          <w14:ligatures w14:val="none"/>
        </w:rPr>
        <w:t xml:space="preserve">new </w:t>
      </w:r>
      <w:r>
        <w:rPr>
          <w:rFonts w:ascii="Tahoma" w:eastAsia="Times New Roman" w:hAnsi="Tahoma" w:cs="Tahoma"/>
          <w:color w:val="000000"/>
          <w:kern w:val="0"/>
          <w:sz w:val="24"/>
          <w:szCs w:val="24"/>
          <w:u w:val="single"/>
          <w14:ligatures w14:val="none"/>
        </w:rPr>
        <w:t xml:space="preserve">creative, out-of-the-box </w:t>
      </w:r>
      <w:r w:rsidRPr="003E7D3D">
        <w:rPr>
          <w:rFonts w:ascii="Tahoma" w:eastAsia="Times New Roman" w:hAnsi="Tahoma" w:cs="Tahoma"/>
          <w:color w:val="000000"/>
          <w:kern w:val="0"/>
          <w:sz w:val="24"/>
          <w:szCs w:val="24"/>
          <w:u w:val="single"/>
          <w14:ligatures w14:val="none"/>
        </w:rPr>
        <w:t>opportunity</w:t>
      </w:r>
      <w:r w:rsidRPr="003E7D3D">
        <w:rPr>
          <w:rFonts w:ascii="Tahoma" w:eastAsia="Times New Roman" w:hAnsi="Tahoma" w:cs="Tahoma"/>
          <w:color w:val="000000"/>
          <w:kern w:val="0"/>
          <w:sz w:val="24"/>
          <w:szCs w:val="24"/>
          <w14:ligatures w14:val="none"/>
        </w:rPr>
        <w:t xml:space="preserve"> proposed by the church group for this specific grant. The </w:t>
      </w:r>
      <w:r>
        <w:rPr>
          <w:rFonts w:ascii="Tahoma" w:eastAsia="Times New Roman" w:hAnsi="Tahoma" w:cs="Tahoma"/>
          <w:color w:val="000000"/>
          <w:kern w:val="0"/>
          <w:sz w:val="24"/>
          <w:szCs w:val="24"/>
          <w14:ligatures w14:val="none"/>
        </w:rPr>
        <w:t>grant application</w:t>
      </w:r>
      <w:r w:rsidRPr="003E7D3D">
        <w:rPr>
          <w:rFonts w:ascii="Tahoma" w:eastAsia="Times New Roman" w:hAnsi="Tahoma" w:cs="Tahoma"/>
          <w:color w:val="000000"/>
          <w:kern w:val="0"/>
          <w:sz w:val="24"/>
          <w:szCs w:val="24"/>
          <w14:ligatures w14:val="none"/>
        </w:rPr>
        <w:t xml:space="preserve"> should be for </w:t>
      </w:r>
      <w:r w:rsidRPr="003E7D3D">
        <w:rPr>
          <w:rFonts w:ascii="Tahoma" w:eastAsia="Times New Roman" w:hAnsi="Tahoma" w:cs="Tahoma"/>
          <w:color w:val="000000"/>
          <w:kern w:val="0"/>
          <w:sz w:val="24"/>
          <w:szCs w:val="24"/>
          <w:u w:val="single"/>
          <w14:ligatures w14:val="none"/>
        </w:rPr>
        <w:t xml:space="preserve">age-appropriate faith building opportunities for ages birth to 8 </w:t>
      </w:r>
      <w:r w:rsidRPr="003E7D3D">
        <w:rPr>
          <w:rFonts w:ascii="Tahoma" w:eastAsia="Times New Roman" w:hAnsi="Tahoma" w:cs="Tahoma"/>
          <w:color w:val="000000"/>
          <w:kern w:val="0"/>
          <w:sz w:val="24"/>
          <w:szCs w:val="24"/>
          <w:u w:val="single"/>
          <w14:ligatures w14:val="none"/>
        </w:rPr>
        <w:lastRenderedPageBreak/>
        <w:t>years old</w:t>
      </w:r>
      <w:r>
        <w:rPr>
          <w:rFonts w:ascii="Tahoma" w:eastAsia="Times New Roman" w:hAnsi="Tahoma" w:cs="Tahoma"/>
          <w:color w:val="000000"/>
          <w:kern w:val="0"/>
          <w:sz w:val="24"/>
          <w:szCs w:val="24"/>
          <w14:ligatures w14:val="none"/>
        </w:rPr>
        <w:t>.  Because this is a new opportunity, we expect this project is not part of the church financial mission plan (budget).</w:t>
      </w:r>
    </w:p>
    <w:p w:rsidR="001B1B74" w:rsidRPr="003E7D3D" w:rsidRDefault="001B1B74" w:rsidP="001B1B74">
      <w:pPr>
        <w:jc w:val="left"/>
        <w:rPr>
          <w:rFonts w:ascii="Tahoma" w:eastAsia="Times New Roman" w:hAnsi="Tahoma" w:cs="Tahoma"/>
          <w:color w:val="000000"/>
          <w:kern w:val="0"/>
          <w:sz w:val="24"/>
          <w:szCs w:val="24"/>
          <w14:ligatures w14:val="none"/>
        </w:rPr>
      </w:pPr>
      <w:r>
        <w:rPr>
          <w:rFonts w:ascii="Tahoma" w:eastAsia="Times New Roman" w:hAnsi="Tahoma" w:cs="Tahoma"/>
          <w:color w:val="000000"/>
          <w:kern w:val="0"/>
          <w:sz w:val="24"/>
          <w:szCs w:val="24"/>
          <w14:ligatures w14:val="none"/>
        </w:rPr>
        <w:t>*The grant does not cover salaries or honorariums for staff.</w:t>
      </w:r>
    </w:p>
    <w:p w:rsidR="001B1B74" w:rsidRPr="003E7D3D" w:rsidRDefault="001B1B74" w:rsidP="001B1B74">
      <w:pPr>
        <w:jc w:val="left"/>
        <w:rPr>
          <w:rFonts w:ascii="Tahoma" w:eastAsia="Times New Roman" w:hAnsi="Tahoma" w:cs="Tahoma"/>
          <w:color w:val="000000"/>
          <w:kern w:val="0"/>
          <w:sz w:val="24"/>
          <w:szCs w:val="24"/>
          <w14:ligatures w14:val="none"/>
        </w:rPr>
      </w:pPr>
      <w:r w:rsidRPr="003E7D3D">
        <w:rPr>
          <w:rFonts w:ascii="Tahoma" w:eastAsia="Times New Roman" w:hAnsi="Tahoma" w:cs="Tahoma"/>
          <w:color w:val="000000"/>
          <w:kern w:val="0"/>
          <w:sz w:val="24"/>
          <w:szCs w:val="24"/>
          <w14:ligatures w14:val="none"/>
        </w:rPr>
        <w:t>*Grant recipients will be asked to share pictures and a short reflection of their experience or progress on the project by May 1 so this information can be shared at Synod Assembly.</w:t>
      </w:r>
    </w:p>
    <w:p w:rsidR="001B1B74" w:rsidRPr="003E7D3D" w:rsidRDefault="001B1B74" w:rsidP="001B1B74">
      <w:pPr>
        <w:jc w:val="left"/>
        <w:rPr>
          <w:rFonts w:ascii="Tahoma" w:eastAsia="Times New Roman" w:hAnsi="Tahoma" w:cs="Tahoma"/>
          <w:color w:val="000000"/>
          <w:kern w:val="0"/>
          <w:sz w:val="24"/>
          <w:szCs w:val="24"/>
          <w14:ligatures w14:val="none"/>
        </w:rPr>
      </w:pPr>
      <w:r w:rsidRPr="003E7D3D">
        <w:rPr>
          <w:rFonts w:ascii="Tahoma" w:eastAsia="Times New Roman" w:hAnsi="Tahoma" w:cs="Tahoma"/>
          <w:color w:val="000000"/>
          <w:kern w:val="0"/>
          <w:sz w:val="24"/>
          <w:szCs w:val="24"/>
          <w14:ligatures w14:val="none"/>
        </w:rPr>
        <w:t xml:space="preserve">*The Grant application will be available </w:t>
      </w:r>
      <w:r>
        <w:rPr>
          <w:rFonts w:ascii="Tahoma" w:eastAsia="Times New Roman" w:hAnsi="Tahoma" w:cs="Tahoma"/>
          <w:color w:val="000000"/>
          <w:kern w:val="0"/>
          <w:sz w:val="24"/>
          <w:szCs w:val="24"/>
          <w14:ligatures w14:val="none"/>
        </w:rPr>
        <w:t>August 1, 2024</w:t>
      </w:r>
      <w:r w:rsidRPr="003E7D3D">
        <w:rPr>
          <w:rFonts w:ascii="Tahoma" w:eastAsia="Times New Roman" w:hAnsi="Tahoma" w:cs="Tahoma"/>
          <w:color w:val="000000"/>
          <w:kern w:val="0"/>
          <w:sz w:val="24"/>
          <w:szCs w:val="24"/>
          <w14:ligatures w14:val="none"/>
        </w:rPr>
        <w:t>.</w:t>
      </w:r>
    </w:p>
    <w:p w:rsidR="001B1B74" w:rsidRPr="003E7D3D" w:rsidRDefault="001B1B74" w:rsidP="001B1B74">
      <w:pPr>
        <w:jc w:val="left"/>
        <w:rPr>
          <w:rFonts w:ascii="Tahoma" w:eastAsia="Times New Roman" w:hAnsi="Tahoma" w:cs="Tahoma"/>
          <w:color w:val="000000"/>
          <w:kern w:val="0"/>
          <w:sz w:val="24"/>
          <w:szCs w:val="24"/>
          <w14:ligatures w14:val="none"/>
        </w:rPr>
      </w:pPr>
      <w:r w:rsidRPr="003E7D3D">
        <w:rPr>
          <w:rFonts w:ascii="Tahoma" w:eastAsia="Times New Roman" w:hAnsi="Tahoma" w:cs="Tahoma"/>
          <w:color w:val="000000"/>
          <w:kern w:val="0"/>
          <w:sz w:val="24"/>
          <w:szCs w:val="24"/>
          <w14:ligatures w14:val="none"/>
        </w:rPr>
        <w:t xml:space="preserve">*The deadline for grant applications is </w:t>
      </w:r>
      <w:r>
        <w:rPr>
          <w:rFonts w:ascii="Tahoma" w:eastAsia="Times New Roman" w:hAnsi="Tahoma" w:cs="Tahoma"/>
          <w:color w:val="000000"/>
          <w:kern w:val="0"/>
          <w:sz w:val="24"/>
          <w:szCs w:val="24"/>
          <w14:ligatures w14:val="none"/>
        </w:rPr>
        <w:t>October 15, 2024</w:t>
      </w:r>
      <w:r w:rsidRPr="003E7D3D">
        <w:rPr>
          <w:rFonts w:ascii="Tahoma" w:eastAsia="Times New Roman" w:hAnsi="Tahoma" w:cs="Tahoma"/>
          <w:color w:val="000000"/>
          <w:kern w:val="0"/>
          <w:sz w:val="24"/>
          <w:szCs w:val="24"/>
          <w14:ligatures w14:val="none"/>
        </w:rPr>
        <w:t xml:space="preserve">.  </w:t>
      </w:r>
    </w:p>
    <w:p w:rsidR="001B1B74" w:rsidRPr="003E7D3D" w:rsidRDefault="001B1B74" w:rsidP="001B1B74">
      <w:pPr>
        <w:jc w:val="left"/>
        <w:rPr>
          <w:rFonts w:ascii="Tahoma" w:eastAsia="Times New Roman" w:hAnsi="Tahoma" w:cs="Tahoma"/>
          <w:color w:val="000000"/>
          <w:kern w:val="0"/>
          <w:sz w:val="24"/>
          <w:szCs w:val="24"/>
          <w14:ligatures w14:val="none"/>
        </w:rPr>
      </w:pPr>
      <w:r w:rsidRPr="003E7D3D">
        <w:rPr>
          <w:rFonts w:ascii="Tahoma" w:eastAsia="Times New Roman" w:hAnsi="Tahoma" w:cs="Tahoma"/>
          <w:color w:val="000000"/>
          <w:kern w:val="0"/>
          <w:sz w:val="24"/>
          <w:szCs w:val="24"/>
          <w14:ligatures w14:val="none"/>
        </w:rPr>
        <w:t xml:space="preserve">*Awards will be given by </w:t>
      </w:r>
      <w:r>
        <w:rPr>
          <w:rFonts w:ascii="Tahoma" w:eastAsia="Times New Roman" w:hAnsi="Tahoma" w:cs="Tahoma"/>
          <w:color w:val="000000"/>
          <w:kern w:val="0"/>
          <w:sz w:val="24"/>
          <w:szCs w:val="24"/>
          <w14:ligatures w14:val="none"/>
        </w:rPr>
        <w:t>December 15, 2024</w:t>
      </w:r>
      <w:r w:rsidRPr="003E7D3D">
        <w:rPr>
          <w:rFonts w:ascii="Tahoma" w:eastAsia="Times New Roman" w:hAnsi="Tahoma" w:cs="Tahoma"/>
          <w:color w:val="000000"/>
          <w:kern w:val="0"/>
          <w:sz w:val="24"/>
          <w:szCs w:val="24"/>
          <w14:ligatures w14:val="none"/>
        </w:rPr>
        <w:t xml:space="preserve">.  </w:t>
      </w:r>
    </w:p>
    <w:p w:rsidR="001B1B74" w:rsidRDefault="001B1B74" w:rsidP="001B1B74">
      <w:pPr>
        <w:jc w:val="left"/>
        <w:rPr>
          <w:rFonts w:ascii="Tahoma" w:eastAsia="Times New Roman" w:hAnsi="Tahoma" w:cs="Tahoma"/>
          <w:color w:val="000000"/>
          <w:kern w:val="0"/>
          <w:sz w:val="24"/>
          <w:szCs w:val="24"/>
          <w14:ligatures w14:val="none"/>
        </w:rPr>
      </w:pPr>
      <w:r w:rsidRPr="003E7D3D">
        <w:rPr>
          <w:rFonts w:ascii="Tahoma" w:eastAsia="Times New Roman" w:hAnsi="Tahoma" w:cs="Tahoma"/>
          <w:color w:val="000000"/>
          <w:kern w:val="0"/>
          <w:sz w:val="24"/>
          <w:szCs w:val="24"/>
          <w14:ligatures w14:val="none"/>
        </w:rPr>
        <w:t xml:space="preserve">*The SD Synod will distribute funds after </w:t>
      </w:r>
      <w:r>
        <w:rPr>
          <w:rFonts w:ascii="Tahoma" w:eastAsia="Times New Roman" w:hAnsi="Tahoma" w:cs="Tahoma"/>
          <w:color w:val="000000"/>
          <w:kern w:val="0"/>
          <w:sz w:val="24"/>
          <w:szCs w:val="24"/>
          <w14:ligatures w14:val="none"/>
        </w:rPr>
        <w:t>the first week in January, 2025</w:t>
      </w:r>
      <w:r w:rsidRPr="003E7D3D">
        <w:rPr>
          <w:rFonts w:ascii="Tahoma" w:eastAsia="Times New Roman" w:hAnsi="Tahoma" w:cs="Tahoma"/>
          <w:color w:val="000000"/>
          <w:kern w:val="0"/>
          <w:sz w:val="24"/>
          <w:szCs w:val="24"/>
          <w14:ligatures w14:val="none"/>
        </w:rPr>
        <w:t>.</w:t>
      </w:r>
    </w:p>
    <w:p w:rsidR="00C567A9" w:rsidRDefault="00C567A9" w:rsidP="001B1B74">
      <w:pPr>
        <w:jc w:val="left"/>
        <w:rPr>
          <w:rFonts w:ascii="Tahoma" w:eastAsia="Times New Roman" w:hAnsi="Tahoma" w:cs="Tahoma"/>
          <w:b/>
          <w:bCs/>
          <w:color w:val="000000"/>
          <w:kern w:val="0"/>
          <w:sz w:val="28"/>
          <w:szCs w:val="28"/>
          <w14:ligatures w14:val="none"/>
        </w:rPr>
      </w:pPr>
      <w:r>
        <w:rPr>
          <w:rFonts w:ascii="Tahoma" w:eastAsia="Times New Roman" w:hAnsi="Tahoma" w:cs="Tahoma"/>
          <w:color w:val="000000"/>
          <w:kern w:val="0"/>
          <w:sz w:val="24"/>
          <w:szCs w:val="24"/>
          <w14:ligatures w14:val="none"/>
        </w:rPr>
        <w:t>*Application</w:t>
      </w:r>
      <w:r w:rsidR="00AB436B">
        <w:rPr>
          <w:rFonts w:ascii="Tahoma" w:eastAsia="Times New Roman" w:hAnsi="Tahoma" w:cs="Tahoma"/>
          <w:color w:val="000000"/>
          <w:kern w:val="0"/>
          <w:sz w:val="24"/>
          <w:szCs w:val="24"/>
          <w14:ligatures w14:val="none"/>
        </w:rPr>
        <w:t xml:space="preserve"> and cover letter</w:t>
      </w:r>
      <w:r>
        <w:rPr>
          <w:rFonts w:ascii="Tahoma" w:eastAsia="Times New Roman" w:hAnsi="Tahoma" w:cs="Tahoma"/>
          <w:color w:val="000000"/>
          <w:kern w:val="0"/>
          <w:sz w:val="24"/>
          <w:szCs w:val="24"/>
          <w14:ligatures w14:val="none"/>
        </w:rPr>
        <w:t xml:space="preserve"> will only be accepted as word documents </w:t>
      </w:r>
      <w:r w:rsidRPr="00C567A9">
        <w:rPr>
          <w:rFonts w:ascii="Tahoma" w:eastAsia="Times New Roman" w:hAnsi="Tahoma" w:cs="Tahoma"/>
          <w:color w:val="000000"/>
          <w:kern w:val="0"/>
          <w:sz w:val="24"/>
          <w:szCs w:val="24"/>
          <w14:ligatures w14:val="none"/>
        </w:rPr>
        <w:t>a</w:t>
      </w:r>
      <w:r>
        <w:rPr>
          <w:rFonts w:ascii="Tahoma" w:eastAsia="Times New Roman" w:hAnsi="Tahoma" w:cs="Tahoma"/>
          <w:color w:val="000000"/>
          <w:kern w:val="0"/>
          <w:sz w:val="24"/>
          <w:szCs w:val="24"/>
          <w14:ligatures w14:val="none"/>
        </w:rPr>
        <w:t xml:space="preserve">t </w:t>
      </w:r>
      <w:hyperlink r:id="rId5" w:history="1">
        <w:r w:rsidR="00AB436B" w:rsidRPr="002A53EF">
          <w:rPr>
            <w:rStyle w:val="Hyperlink"/>
            <w:rFonts w:ascii="Tahoma" w:eastAsia="Times New Roman" w:hAnsi="Tahoma" w:cs="Tahoma"/>
            <w:kern w:val="0"/>
            <w:sz w:val="24"/>
            <w:szCs w:val="24"/>
            <w14:ligatures w14:val="none"/>
          </w:rPr>
          <w:t>sprinklesofgrace@sdsynod.org</w:t>
        </w:r>
      </w:hyperlink>
      <w:r w:rsidR="00AB436B">
        <w:rPr>
          <w:rFonts w:ascii="Tahoma" w:eastAsia="Times New Roman" w:hAnsi="Tahoma" w:cs="Tahoma"/>
          <w:color w:val="000000"/>
          <w:kern w:val="0"/>
          <w:sz w:val="24"/>
          <w:szCs w:val="24"/>
          <w14:ligatures w14:val="none"/>
        </w:rPr>
        <w:t xml:space="preserve"> </w:t>
      </w:r>
    </w:p>
    <w:p w:rsidR="001B1B74" w:rsidRDefault="001B1B74" w:rsidP="001B1B74">
      <w:pPr>
        <w:rPr>
          <w:rFonts w:ascii="Tahoma" w:eastAsia="Times New Roman" w:hAnsi="Tahoma" w:cs="Tahoma"/>
          <w:b/>
          <w:bCs/>
          <w:color w:val="000000"/>
          <w:kern w:val="0"/>
          <w:sz w:val="28"/>
          <w:szCs w:val="28"/>
          <w14:ligatures w14:val="none"/>
        </w:rPr>
      </w:pPr>
    </w:p>
    <w:p w:rsidR="001B1B74" w:rsidRDefault="001B1B74" w:rsidP="001B1B74">
      <w:pPr>
        <w:rPr>
          <w:rFonts w:ascii="Tahoma" w:eastAsia="Times New Roman" w:hAnsi="Tahoma" w:cs="Tahoma"/>
          <w:b/>
          <w:bCs/>
          <w:color w:val="000000"/>
          <w:kern w:val="0"/>
          <w:sz w:val="32"/>
          <w:szCs w:val="32"/>
          <w14:ligatures w14:val="none"/>
        </w:rPr>
      </w:pPr>
    </w:p>
    <w:p w:rsidR="001B1B74" w:rsidRDefault="001B1B74" w:rsidP="001B1B74">
      <w:pPr>
        <w:rPr>
          <w:rFonts w:ascii="Tahoma" w:eastAsia="Times New Roman" w:hAnsi="Tahoma" w:cs="Tahoma"/>
          <w:b/>
          <w:bCs/>
          <w:color w:val="000000"/>
          <w:kern w:val="0"/>
          <w:sz w:val="32"/>
          <w:szCs w:val="32"/>
          <w14:ligatures w14:val="none"/>
        </w:rPr>
      </w:pPr>
      <w:r>
        <w:rPr>
          <w:rFonts w:ascii="Tahoma" w:eastAsia="Times New Roman" w:hAnsi="Tahoma" w:cs="Tahoma"/>
          <w:b/>
          <w:bCs/>
          <w:color w:val="000000"/>
          <w:kern w:val="0"/>
          <w:sz w:val="32"/>
          <w:szCs w:val="32"/>
          <w14:ligatures w14:val="none"/>
        </w:rPr>
        <w:t>Glossary and Resources</w:t>
      </w:r>
    </w:p>
    <w:p w:rsidR="001B1B74" w:rsidRDefault="001B1B74" w:rsidP="001B1B74">
      <w:pPr>
        <w:rPr>
          <w:rFonts w:ascii="Tahoma" w:eastAsia="Times New Roman" w:hAnsi="Tahoma" w:cs="Tahoma"/>
          <w:b/>
          <w:bCs/>
          <w:color w:val="000000"/>
          <w:kern w:val="0"/>
          <w:sz w:val="32"/>
          <w:szCs w:val="32"/>
          <w14:ligatures w14:val="none"/>
        </w:rPr>
      </w:pPr>
    </w:p>
    <w:p w:rsidR="001B1B74" w:rsidRDefault="001B1B74" w:rsidP="001B1B74">
      <w:pPr>
        <w:rPr>
          <w:rFonts w:ascii="Tahoma" w:eastAsia="Times New Roman" w:hAnsi="Tahoma" w:cs="Tahoma"/>
          <w:b/>
          <w:bCs/>
          <w:color w:val="000000"/>
          <w:kern w:val="0"/>
          <w:sz w:val="32"/>
          <w:szCs w:val="32"/>
          <w14:ligatures w14:val="none"/>
        </w:rPr>
      </w:pPr>
    </w:p>
    <w:p w:rsidR="001B1B74" w:rsidRDefault="001B1B74" w:rsidP="001B1B74">
      <w:pPr>
        <w:jc w:val="left"/>
        <w:rPr>
          <w:rFonts w:ascii="Tahoma" w:eastAsia="Times New Roman" w:hAnsi="Tahoma" w:cs="Tahoma"/>
          <w:b/>
          <w:bCs/>
          <w:color w:val="000000"/>
          <w:kern w:val="0"/>
          <w:sz w:val="24"/>
          <w:szCs w:val="24"/>
          <w14:ligatures w14:val="none"/>
        </w:rPr>
      </w:pPr>
      <w:r>
        <w:rPr>
          <w:rFonts w:ascii="Tahoma" w:eastAsia="Times New Roman" w:hAnsi="Tahoma" w:cs="Tahoma"/>
          <w:b/>
          <w:bCs/>
          <w:color w:val="000000"/>
          <w:kern w:val="0"/>
          <w:sz w:val="24"/>
          <w:szCs w:val="24"/>
          <w14:ligatures w14:val="none"/>
        </w:rPr>
        <w:t>Glossary of Terms</w:t>
      </w:r>
    </w:p>
    <w:p w:rsidR="001B1B74" w:rsidRDefault="001B1B74" w:rsidP="001B1B74">
      <w:pPr>
        <w:jc w:val="left"/>
        <w:rPr>
          <w:rFonts w:ascii="Tahoma" w:eastAsia="Times New Roman" w:hAnsi="Tahoma" w:cs="Tahoma"/>
          <w:color w:val="000000"/>
          <w:kern w:val="0"/>
          <w:sz w:val="24"/>
          <w:szCs w:val="24"/>
          <w14:ligatures w14:val="none"/>
        </w:rPr>
      </w:pPr>
      <w:r>
        <w:rPr>
          <w:rFonts w:ascii="Tahoma" w:eastAsia="Times New Roman" w:hAnsi="Tahoma" w:cs="Tahoma"/>
          <w:color w:val="000000"/>
          <w:kern w:val="0"/>
          <w:sz w:val="24"/>
          <w:szCs w:val="24"/>
          <w14:ligatures w14:val="none"/>
        </w:rPr>
        <w:t>*</w:t>
      </w:r>
      <w:r w:rsidRPr="00AA386F">
        <w:rPr>
          <w:rFonts w:ascii="Calibri" w:eastAsia="Times New Roman" w:hAnsi="Calibri" w:cs="Calibri"/>
          <w:color w:val="242424"/>
          <w:kern w:val="0"/>
          <w:sz w:val="27"/>
          <w:szCs w:val="27"/>
          <w14:ligatures w14:val="none"/>
        </w:rPr>
        <w:t xml:space="preserve"> </w:t>
      </w:r>
      <w:r w:rsidRPr="00AF6D6B">
        <w:rPr>
          <w:rFonts w:ascii="Tahoma" w:eastAsia="Times New Roman" w:hAnsi="Tahoma" w:cs="Tahoma"/>
          <w:color w:val="000000"/>
          <w:kern w:val="0"/>
          <w:sz w:val="24"/>
          <w:szCs w:val="24"/>
          <w:u w:val="single"/>
          <w14:ligatures w14:val="none"/>
        </w:rPr>
        <w:t>Early Childhood</w:t>
      </w:r>
      <w:r w:rsidRPr="00AF6D6B">
        <w:rPr>
          <w:rFonts w:ascii="Tahoma" w:eastAsia="Times New Roman" w:hAnsi="Tahoma" w:cs="Tahoma"/>
          <w:color w:val="000000"/>
          <w:kern w:val="0"/>
          <w:sz w:val="24"/>
          <w:szCs w:val="24"/>
          <w14:ligatures w14:val="none"/>
        </w:rPr>
        <w:t xml:space="preserve"> – </w:t>
      </w:r>
      <w:r>
        <w:rPr>
          <w:rFonts w:ascii="Tahoma" w:eastAsia="Times New Roman" w:hAnsi="Tahoma" w:cs="Tahoma"/>
          <w:color w:val="000000"/>
          <w:kern w:val="0"/>
          <w:sz w:val="24"/>
          <w:szCs w:val="24"/>
          <w14:ligatures w14:val="none"/>
        </w:rPr>
        <w:t>C</w:t>
      </w:r>
      <w:r w:rsidRPr="00AF6D6B">
        <w:rPr>
          <w:rFonts w:ascii="Tahoma" w:eastAsia="Times New Roman" w:hAnsi="Tahoma" w:cs="Tahoma"/>
          <w:color w:val="000000"/>
          <w:kern w:val="0"/>
          <w:sz w:val="24"/>
          <w:szCs w:val="24"/>
          <w14:ligatures w14:val="none"/>
        </w:rPr>
        <w:t>hildren ages birth through eight</w:t>
      </w:r>
      <w:r>
        <w:rPr>
          <w:rFonts w:ascii="Tahoma" w:eastAsia="Times New Roman" w:hAnsi="Tahoma" w:cs="Tahoma"/>
          <w:color w:val="000000"/>
          <w:kern w:val="0"/>
          <w:sz w:val="24"/>
          <w:szCs w:val="24"/>
          <w14:ligatures w14:val="none"/>
        </w:rPr>
        <w:t xml:space="preserve"> years old</w:t>
      </w:r>
      <w:r w:rsidRPr="00AF6D6B">
        <w:rPr>
          <w:rFonts w:ascii="Tahoma" w:eastAsia="Times New Roman" w:hAnsi="Tahoma" w:cs="Tahoma"/>
          <w:color w:val="000000"/>
          <w:kern w:val="0"/>
          <w:sz w:val="24"/>
          <w:szCs w:val="24"/>
          <w14:ligatures w14:val="none"/>
        </w:rPr>
        <w:t xml:space="preserve">. Their families are super important to the church because they choose lifelong faith learning. </w:t>
      </w:r>
      <w:r>
        <w:rPr>
          <w:rFonts w:ascii="Tahoma" w:eastAsia="Times New Roman" w:hAnsi="Tahoma" w:cs="Tahoma"/>
          <w:color w:val="000000"/>
          <w:kern w:val="0"/>
          <w:sz w:val="24"/>
          <w:szCs w:val="24"/>
          <w14:ligatures w14:val="none"/>
        </w:rPr>
        <w:t xml:space="preserve">The Grant team recognizes that many of our congregations in SD have no or limited faith growth opportunities for children age birth to three and their families </w:t>
      </w:r>
    </w:p>
    <w:p w:rsidR="001B1B74" w:rsidRPr="00042495" w:rsidRDefault="001B1B74" w:rsidP="001B1B74">
      <w:pPr>
        <w:jc w:val="left"/>
        <w:rPr>
          <w:rFonts w:ascii="Tahoma" w:eastAsia="Times New Roman" w:hAnsi="Tahoma" w:cs="Tahoma"/>
          <w:color w:val="000000"/>
          <w:kern w:val="0"/>
          <w:sz w:val="12"/>
          <w:szCs w:val="12"/>
          <w14:ligatures w14:val="none"/>
        </w:rPr>
      </w:pPr>
    </w:p>
    <w:p w:rsidR="001B1B74" w:rsidRPr="00AF6D6B" w:rsidRDefault="001B1B74" w:rsidP="001B1B74">
      <w:pPr>
        <w:jc w:val="left"/>
        <w:rPr>
          <w:rFonts w:ascii="Tahoma" w:eastAsia="Times New Roman" w:hAnsi="Tahoma" w:cs="Tahoma"/>
          <w:color w:val="000000"/>
          <w:kern w:val="0"/>
          <w:sz w:val="24"/>
          <w:szCs w:val="24"/>
          <w14:ligatures w14:val="none"/>
        </w:rPr>
      </w:pPr>
      <w:r>
        <w:rPr>
          <w:rFonts w:ascii="Tahoma" w:eastAsia="Times New Roman" w:hAnsi="Tahoma" w:cs="Tahoma"/>
          <w:color w:val="000000"/>
          <w:kern w:val="0"/>
          <w:sz w:val="24"/>
          <w:szCs w:val="24"/>
          <w14:ligatures w14:val="none"/>
        </w:rPr>
        <w:t>*</w:t>
      </w:r>
      <w:r w:rsidRPr="00042495">
        <w:rPr>
          <w:rFonts w:ascii="Tahoma" w:eastAsia="Times New Roman" w:hAnsi="Tahoma" w:cs="Tahoma"/>
          <w:color w:val="000000"/>
          <w:kern w:val="0"/>
          <w:sz w:val="24"/>
          <w:szCs w:val="24"/>
          <w:u w:val="single"/>
          <w14:ligatures w14:val="none"/>
        </w:rPr>
        <w:t xml:space="preserve">”Sprinkles of Grace” </w:t>
      </w:r>
      <w:r>
        <w:rPr>
          <w:rFonts w:ascii="Tahoma" w:eastAsia="Times New Roman" w:hAnsi="Tahoma" w:cs="Tahoma"/>
          <w:color w:val="000000"/>
          <w:kern w:val="0"/>
          <w:sz w:val="24"/>
          <w:szCs w:val="24"/>
          <w14:ligatures w14:val="none"/>
        </w:rPr>
        <w:t xml:space="preserve">– Poem written by Deacon Christy Olson in </w:t>
      </w:r>
      <w:r>
        <w:rPr>
          <w:rFonts w:ascii="Tahoma" w:eastAsia="Times New Roman" w:hAnsi="Tahoma" w:cs="Tahoma"/>
          <w:i/>
          <w:iCs/>
          <w:color w:val="000000"/>
          <w:kern w:val="0"/>
          <w:sz w:val="24"/>
          <w:szCs w:val="24"/>
          <w14:ligatures w14:val="none"/>
        </w:rPr>
        <w:t xml:space="preserve">“Growing Young Spirits” </w:t>
      </w:r>
      <w:r>
        <w:rPr>
          <w:rFonts w:ascii="Tahoma" w:eastAsia="Times New Roman" w:hAnsi="Tahoma" w:cs="Tahoma"/>
          <w:color w:val="000000"/>
          <w:kern w:val="0"/>
          <w:sz w:val="24"/>
          <w:szCs w:val="24"/>
          <w14:ligatures w14:val="none"/>
        </w:rPr>
        <w:t xml:space="preserve"> based on Ezekiel 36:25.  This is the name chosen for a three-year pilot grant of $10,000 per year.  </w:t>
      </w:r>
    </w:p>
    <w:p w:rsidR="001B1B74" w:rsidRPr="00AA386F" w:rsidRDefault="001B1B74" w:rsidP="001B1B74">
      <w:pPr>
        <w:jc w:val="left"/>
        <w:rPr>
          <w:rFonts w:ascii="Tahoma" w:eastAsia="Times New Roman" w:hAnsi="Tahoma" w:cs="Tahoma"/>
          <w:color w:val="000000"/>
          <w:kern w:val="0"/>
          <w:sz w:val="12"/>
          <w:szCs w:val="12"/>
          <w14:ligatures w14:val="none"/>
        </w:rPr>
      </w:pPr>
      <w:r w:rsidRPr="00AA386F">
        <w:rPr>
          <w:rFonts w:ascii="Tahoma" w:eastAsia="Times New Roman" w:hAnsi="Tahoma" w:cs="Tahoma"/>
          <w:color w:val="000000"/>
          <w:kern w:val="0"/>
          <w:sz w:val="12"/>
          <w:szCs w:val="12"/>
          <w14:ligatures w14:val="none"/>
        </w:rPr>
        <w:t> </w:t>
      </w:r>
    </w:p>
    <w:p w:rsidR="001B1B74" w:rsidRDefault="001B1B74" w:rsidP="001B1B74">
      <w:pPr>
        <w:jc w:val="left"/>
        <w:rPr>
          <w:rFonts w:ascii="Tahoma" w:eastAsia="Times New Roman" w:hAnsi="Tahoma" w:cs="Tahoma"/>
          <w:color w:val="000000"/>
          <w:kern w:val="0"/>
          <w:sz w:val="24"/>
          <w:szCs w:val="24"/>
          <w14:ligatures w14:val="none"/>
        </w:rPr>
      </w:pPr>
      <w:r>
        <w:rPr>
          <w:rFonts w:ascii="Tahoma" w:eastAsia="Times New Roman" w:hAnsi="Tahoma" w:cs="Tahoma"/>
          <w:color w:val="000000"/>
          <w:kern w:val="0"/>
          <w:sz w:val="24"/>
          <w:szCs w:val="24"/>
          <w14:ligatures w14:val="none"/>
        </w:rPr>
        <w:t>*</w:t>
      </w:r>
      <w:r w:rsidRPr="00042495">
        <w:rPr>
          <w:rFonts w:ascii="Tahoma" w:eastAsia="Times New Roman" w:hAnsi="Tahoma" w:cs="Tahoma"/>
          <w:color w:val="000000"/>
          <w:kern w:val="0"/>
          <w:sz w:val="24"/>
          <w:szCs w:val="24"/>
          <w:u w:val="single"/>
          <w14:ligatures w14:val="none"/>
        </w:rPr>
        <w:t>Ministr</w:t>
      </w:r>
      <w:r>
        <w:rPr>
          <w:rFonts w:ascii="Tahoma" w:eastAsia="Times New Roman" w:hAnsi="Tahoma" w:cs="Tahoma"/>
          <w:color w:val="000000"/>
          <w:kern w:val="0"/>
          <w:sz w:val="24"/>
          <w:szCs w:val="24"/>
          <w:u w:val="single"/>
          <w14:ligatures w14:val="none"/>
        </w:rPr>
        <w:t>y/Ministries</w:t>
      </w:r>
      <w:r>
        <w:rPr>
          <w:rFonts w:ascii="Tahoma" w:eastAsia="Times New Roman" w:hAnsi="Tahoma" w:cs="Tahoma"/>
          <w:color w:val="000000"/>
          <w:kern w:val="0"/>
          <w:sz w:val="24"/>
          <w:szCs w:val="24"/>
          <w14:ligatures w14:val="none"/>
        </w:rPr>
        <w:t xml:space="preserve"> – Word used instead of ‘programs’ to describe faith growth opportunities within a church or community of faith.  The faith community acknowledges there are many ways to grow in faith all of which are ministries of our church.</w:t>
      </w:r>
    </w:p>
    <w:p w:rsidR="001B1B74" w:rsidRDefault="001B1B74" w:rsidP="001B1B74">
      <w:pPr>
        <w:jc w:val="left"/>
        <w:rPr>
          <w:rFonts w:ascii="Tahoma" w:eastAsia="Times New Roman" w:hAnsi="Tahoma" w:cs="Tahoma"/>
          <w:color w:val="000000"/>
          <w:kern w:val="0"/>
          <w:sz w:val="24"/>
          <w:szCs w:val="24"/>
          <w14:ligatures w14:val="none"/>
        </w:rPr>
      </w:pPr>
      <w:r w:rsidRPr="00AA386F">
        <w:rPr>
          <w:rFonts w:ascii="Tahoma" w:eastAsia="Times New Roman" w:hAnsi="Tahoma" w:cs="Tahoma"/>
          <w:color w:val="000000"/>
          <w:kern w:val="0"/>
          <w:sz w:val="24"/>
          <w:szCs w:val="24"/>
          <w14:ligatures w14:val="none"/>
        </w:rPr>
        <w:t> </w:t>
      </w:r>
    </w:p>
    <w:p w:rsidR="001B1B74" w:rsidRDefault="001B1B74" w:rsidP="001B1B74">
      <w:pPr>
        <w:jc w:val="left"/>
        <w:rPr>
          <w:rFonts w:ascii="Tahoma" w:eastAsia="Times New Roman" w:hAnsi="Tahoma" w:cs="Tahoma"/>
          <w:b/>
          <w:bCs/>
          <w:color w:val="000000"/>
          <w:kern w:val="0"/>
          <w:sz w:val="24"/>
          <w:szCs w:val="24"/>
          <w14:ligatures w14:val="none"/>
        </w:rPr>
      </w:pPr>
      <w:r>
        <w:rPr>
          <w:rFonts w:ascii="Tahoma" w:eastAsia="Times New Roman" w:hAnsi="Tahoma" w:cs="Tahoma"/>
          <w:b/>
          <w:bCs/>
          <w:color w:val="000000"/>
          <w:kern w:val="0"/>
          <w:sz w:val="24"/>
          <w:szCs w:val="24"/>
          <w14:ligatures w14:val="none"/>
        </w:rPr>
        <w:t>Resources</w:t>
      </w:r>
    </w:p>
    <w:p w:rsidR="001B1B74" w:rsidRPr="00AA386F" w:rsidRDefault="001B1B74" w:rsidP="001B1B74">
      <w:pPr>
        <w:jc w:val="left"/>
        <w:rPr>
          <w:rFonts w:ascii="Tahoma" w:eastAsia="Times New Roman" w:hAnsi="Tahoma" w:cs="Tahoma"/>
          <w:i/>
          <w:iCs/>
          <w:color w:val="000000"/>
          <w:kern w:val="0"/>
          <w:sz w:val="24"/>
          <w:szCs w:val="24"/>
          <w14:ligatures w14:val="none"/>
        </w:rPr>
      </w:pPr>
      <w:r>
        <w:rPr>
          <w:rFonts w:ascii="Tahoma" w:eastAsia="Times New Roman" w:hAnsi="Tahoma" w:cs="Tahoma"/>
          <w:i/>
          <w:iCs/>
          <w:color w:val="000000"/>
          <w:kern w:val="0"/>
          <w:sz w:val="24"/>
          <w:szCs w:val="24"/>
          <w14:ligatures w14:val="none"/>
        </w:rPr>
        <w:t>These are some of the resources available for use with Christian Education ministries.  This list is by no means all available resources.</w:t>
      </w:r>
    </w:p>
    <w:p w:rsidR="001B1B74" w:rsidRPr="00042495" w:rsidRDefault="001B1B74" w:rsidP="001B1B74">
      <w:pPr>
        <w:jc w:val="left"/>
        <w:rPr>
          <w:rFonts w:ascii="Tahoma" w:eastAsia="Times New Roman" w:hAnsi="Tahoma" w:cs="Tahoma"/>
          <w:color w:val="000000"/>
          <w:kern w:val="0"/>
          <w:sz w:val="12"/>
          <w:szCs w:val="12"/>
          <w:u w:val="single"/>
          <w14:ligatures w14:val="none"/>
        </w:rPr>
      </w:pPr>
    </w:p>
    <w:p w:rsidR="001B1B74" w:rsidRPr="00AA386F" w:rsidRDefault="001B1B74" w:rsidP="001B1B74">
      <w:pPr>
        <w:jc w:val="left"/>
        <w:rPr>
          <w:rFonts w:ascii="Tahoma" w:eastAsia="Times New Roman" w:hAnsi="Tahoma" w:cs="Tahoma"/>
          <w:color w:val="000000"/>
          <w:kern w:val="0"/>
          <w:sz w:val="24"/>
          <w:szCs w:val="24"/>
          <w14:ligatures w14:val="none"/>
        </w:rPr>
      </w:pPr>
      <w:r w:rsidRPr="00AA386F">
        <w:rPr>
          <w:rFonts w:ascii="Tahoma" w:eastAsia="Times New Roman" w:hAnsi="Tahoma" w:cs="Tahoma"/>
          <w:color w:val="000000"/>
          <w:kern w:val="0"/>
          <w:sz w:val="24"/>
          <w:szCs w:val="24"/>
          <w:u w:val="single"/>
          <w14:ligatures w14:val="none"/>
        </w:rPr>
        <w:t>Frolic</w:t>
      </w:r>
      <w:r w:rsidRPr="00AA386F">
        <w:rPr>
          <w:rFonts w:ascii="Tahoma" w:eastAsia="Times New Roman" w:hAnsi="Tahoma" w:cs="Tahoma"/>
          <w:color w:val="000000"/>
          <w:kern w:val="0"/>
          <w:sz w:val="24"/>
          <w:szCs w:val="24"/>
          <w14:ligatures w14:val="none"/>
        </w:rPr>
        <w:t xml:space="preserve"> – This is early childhood curriculum for birth through five years old. There is written curriculum which could be used for birth through three as special event around a book OR weekly with parents. </w:t>
      </w:r>
      <w:hyperlink r:id="rId6" w:history="1">
        <w:r w:rsidRPr="00AA386F">
          <w:rPr>
            <w:rStyle w:val="Hyperlink"/>
            <w:rFonts w:ascii="Tahoma" w:eastAsia="Times New Roman" w:hAnsi="Tahoma" w:cs="Tahoma"/>
            <w:kern w:val="0"/>
            <w:sz w:val="24"/>
            <w:szCs w:val="24"/>
            <w14:ligatures w14:val="none"/>
          </w:rPr>
          <w:t>https://www.wearesparkhouse.org/store/search?lv=true&amp;c=286738&amp;av000=665&amp;sb=p</w:t>
        </w:r>
      </w:hyperlink>
    </w:p>
    <w:p w:rsidR="001B1B74" w:rsidRPr="00AA386F" w:rsidRDefault="001B1B74" w:rsidP="001B1B74">
      <w:pPr>
        <w:jc w:val="left"/>
        <w:rPr>
          <w:rFonts w:ascii="Tahoma" w:eastAsia="Times New Roman" w:hAnsi="Tahoma" w:cs="Tahoma"/>
          <w:color w:val="000000"/>
          <w:kern w:val="0"/>
          <w:sz w:val="12"/>
          <w:szCs w:val="12"/>
          <w14:ligatures w14:val="none"/>
        </w:rPr>
      </w:pPr>
      <w:r w:rsidRPr="00AA386F">
        <w:rPr>
          <w:rFonts w:ascii="Tahoma" w:eastAsia="Times New Roman" w:hAnsi="Tahoma" w:cs="Tahoma"/>
          <w:color w:val="000000"/>
          <w:kern w:val="0"/>
          <w:sz w:val="12"/>
          <w:szCs w:val="12"/>
          <w14:ligatures w14:val="none"/>
        </w:rPr>
        <w:t> </w:t>
      </w:r>
    </w:p>
    <w:p w:rsidR="001B1B74" w:rsidRPr="00AA386F" w:rsidRDefault="001B1B74" w:rsidP="001B1B74">
      <w:pPr>
        <w:jc w:val="left"/>
        <w:rPr>
          <w:rFonts w:ascii="Tahoma" w:eastAsia="Times New Roman" w:hAnsi="Tahoma" w:cs="Tahoma"/>
          <w:color w:val="000000"/>
          <w:kern w:val="0"/>
          <w:sz w:val="24"/>
          <w:szCs w:val="24"/>
          <w14:ligatures w14:val="none"/>
        </w:rPr>
      </w:pPr>
      <w:r w:rsidRPr="00AA386F">
        <w:rPr>
          <w:rFonts w:ascii="Tahoma" w:eastAsia="Times New Roman" w:hAnsi="Tahoma" w:cs="Tahoma"/>
          <w:color w:val="000000"/>
          <w:kern w:val="0"/>
          <w:sz w:val="24"/>
          <w:szCs w:val="24"/>
          <w:u w:val="single"/>
          <w14:ligatures w14:val="none"/>
        </w:rPr>
        <w:t>Vibrant Faith at Home</w:t>
      </w:r>
      <w:r w:rsidRPr="00AA386F">
        <w:rPr>
          <w:rFonts w:ascii="Tahoma" w:eastAsia="Times New Roman" w:hAnsi="Tahoma" w:cs="Tahoma"/>
          <w:color w:val="000000"/>
          <w:kern w:val="0"/>
          <w:sz w:val="24"/>
          <w:szCs w:val="24"/>
          <w14:ligatures w14:val="none"/>
        </w:rPr>
        <w:t xml:space="preserve"> – </w:t>
      </w:r>
      <w:hyperlink r:id="rId7" w:history="1">
        <w:r w:rsidRPr="00AA386F">
          <w:rPr>
            <w:rStyle w:val="Hyperlink"/>
            <w:rFonts w:ascii="Tahoma" w:eastAsia="Times New Roman" w:hAnsi="Tahoma" w:cs="Tahoma"/>
            <w:kern w:val="0"/>
            <w:sz w:val="24"/>
            <w:szCs w:val="24"/>
            <w14:ligatures w14:val="none"/>
          </w:rPr>
          <w:t>https://www.vibrantfaithprojects.org/vibrant-faith-home.html</w:t>
        </w:r>
      </w:hyperlink>
    </w:p>
    <w:p w:rsidR="001B1B74" w:rsidRPr="00AA386F" w:rsidRDefault="001B1B74" w:rsidP="001B1B74">
      <w:pPr>
        <w:jc w:val="left"/>
        <w:rPr>
          <w:rFonts w:ascii="Tahoma" w:eastAsia="Times New Roman" w:hAnsi="Tahoma" w:cs="Tahoma"/>
          <w:color w:val="000000"/>
          <w:kern w:val="0"/>
          <w:sz w:val="12"/>
          <w:szCs w:val="12"/>
          <w14:ligatures w14:val="none"/>
        </w:rPr>
      </w:pPr>
      <w:r w:rsidRPr="00AA386F">
        <w:rPr>
          <w:rFonts w:ascii="Tahoma" w:eastAsia="Times New Roman" w:hAnsi="Tahoma" w:cs="Tahoma"/>
          <w:color w:val="000000"/>
          <w:kern w:val="0"/>
          <w:sz w:val="12"/>
          <w:szCs w:val="12"/>
          <w14:ligatures w14:val="none"/>
        </w:rPr>
        <w:t> </w:t>
      </w:r>
    </w:p>
    <w:p w:rsidR="001B1B74" w:rsidRPr="00AA386F" w:rsidRDefault="001B1B74" w:rsidP="001B1B74">
      <w:pPr>
        <w:jc w:val="left"/>
        <w:rPr>
          <w:rFonts w:ascii="Tahoma" w:eastAsia="Times New Roman" w:hAnsi="Tahoma" w:cs="Tahoma"/>
          <w:color w:val="000000"/>
          <w:kern w:val="0"/>
          <w:sz w:val="24"/>
          <w:szCs w:val="24"/>
          <w14:ligatures w14:val="none"/>
        </w:rPr>
      </w:pPr>
      <w:r w:rsidRPr="00AA386F">
        <w:rPr>
          <w:rFonts w:ascii="Tahoma" w:eastAsia="Times New Roman" w:hAnsi="Tahoma" w:cs="Tahoma"/>
          <w:color w:val="000000"/>
          <w:kern w:val="0"/>
          <w:sz w:val="24"/>
          <w:szCs w:val="24"/>
          <w:u w:val="single"/>
          <w14:ligatures w14:val="none"/>
        </w:rPr>
        <w:lastRenderedPageBreak/>
        <w:t>Early Childhood Resources Exchange</w:t>
      </w:r>
      <w:r>
        <w:rPr>
          <w:rFonts w:ascii="Tahoma" w:eastAsia="Times New Roman" w:hAnsi="Tahoma" w:cs="Tahoma"/>
          <w:color w:val="000000"/>
          <w:kern w:val="0"/>
          <w:sz w:val="24"/>
          <w:szCs w:val="24"/>
          <w14:ligatures w14:val="none"/>
        </w:rPr>
        <w:t xml:space="preserve"> - </w:t>
      </w:r>
      <w:hyperlink r:id="rId8" w:history="1">
        <w:r w:rsidRPr="00AA386F">
          <w:rPr>
            <w:rStyle w:val="Hyperlink"/>
            <w:rFonts w:ascii="Tahoma" w:eastAsia="Times New Roman" w:hAnsi="Tahoma" w:cs="Tahoma"/>
            <w:kern w:val="0"/>
            <w:sz w:val="24"/>
            <w:szCs w:val="24"/>
            <w14:ligatures w14:val="none"/>
          </w:rPr>
          <w:t>https://exchangepress.com/</w:t>
        </w:r>
      </w:hyperlink>
      <w:r w:rsidRPr="00AA386F">
        <w:rPr>
          <w:rFonts w:ascii="Tahoma" w:eastAsia="Times New Roman" w:hAnsi="Tahoma" w:cs="Tahoma"/>
          <w:color w:val="000000"/>
          <w:kern w:val="0"/>
          <w:sz w:val="24"/>
          <w:szCs w:val="24"/>
          <w14:ligatures w14:val="none"/>
        </w:rPr>
        <w:t> There is a good daily newsletter and lots of great early childhood ideas. This is not specifically spiritual, but the best way to see what is important to young children, their families and their teachers.</w:t>
      </w:r>
    </w:p>
    <w:p w:rsidR="001B1B74" w:rsidRPr="00AA386F" w:rsidRDefault="001B1B74" w:rsidP="001B1B74">
      <w:pPr>
        <w:jc w:val="left"/>
        <w:rPr>
          <w:rFonts w:ascii="Tahoma" w:eastAsia="Times New Roman" w:hAnsi="Tahoma" w:cs="Tahoma"/>
          <w:color w:val="000000"/>
          <w:kern w:val="0"/>
          <w:sz w:val="12"/>
          <w:szCs w:val="12"/>
          <w14:ligatures w14:val="none"/>
        </w:rPr>
      </w:pPr>
      <w:r w:rsidRPr="00AA386F">
        <w:rPr>
          <w:rFonts w:ascii="Tahoma" w:eastAsia="Times New Roman" w:hAnsi="Tahoma" w:cs="Tahoma"/>
          <w:color w:val="000000"/>
          <w:kern w:val="0"/>
          <w:sz w:val="12"/>
          <w:szCs w:val="12"/>
          <w14:ligatures w14:val="none"/>
        </w:rPr>
        <w:t>  </w:t>
      </w:r>
    </w:p>
    <w:p w:rsidR="001B1B74" w:rsidRPr="00AA386F" w:rsidRDefault="001B1B74" w:rsidP="001B1B74">
      <w:pPr>
        <w:jc w:val="left"/>
        <w:rPr>
          <w:rFonts w:ascii="Tahoma" w:eastAsia="Times New Roman" w:hAnsi="Tahoma" w:cs="Tahoma"/>
          <w:color w:val="000000"/>
          <w:kern w:val="0"/>
          <w:sz w:val="24"/>
          <w:szCs w:val="24"/>
          <w14:ligatures w14:val="none"/>
        </w:rPr>
      </w:pPr>
      <w:r w:rsidRPr="00AA386F">
        <w:rPr>
          <w:rFonts w:ascii="Tahoma" w:eastAsia="Times New Roman" w:hAnsi="Tahoma" w:cs="Tahoma"/>
          <w:color w:val="000000"/>
          <w:kern w:val="0"/>
          <w:sz w:val="24"/>
          <w:szCs w:val="24"/>
          <w:u w:val="single"/>
          <w14:ligatures w14:val="none"/>
        </w:rPr>
        <w:t>Media 1517</w:t>
      </w:r>
      <w:r w:rsidRPr="00AA386F">
        <w:rPr>
          <w:rFonts w:ascii="Tahoma" w:eastAsia="Times New Roman" w:hAnsi="Tahoma" w:cs="Tahoma"/>
          <w:color w:val="000000"/>
          <w:kern w:val="0"/>
          <w:sz w:val="24"/>
          <w:szCs w:val="24"/>
          <w14:ligatures w14:val="none"/>
        </w:rPr>
        <w:t xml:space="preserve"> </w:t>
      </w:r>
      <w:r>
        <w:rPr>
          <w:rFonts w:ascii="Tahoma" w:eastAsia="Times New Roman" w:hAnsi="Tahoma" w:cs="Tahoma"/>
          <w:color w:val="000000"/>
          <w:kern w:val="0"/>
          <w:sz w:val="24"/>
          <w:szCs w:val="24"/>
          <w14:ligatures w14:val="none"/>
        </w:rPr>
        <w:t>(</w:t>
      </w:r>
      <w:hyperlink r:id="rId9" w:history="1">
        <w:r w:rsidRPr="00C50329">
          <w:rPr>
            <w:rStyle w:val="Hyperlink"/>
            <w:rFonts w:ascii="Tahoma" w:eastAsia="Times New Roman" w:hAnsi="Tahoma" w:cs="Tahoma"/>
            <w:kern w:val="0"/>
            <w:sz w:val="24"/>
            <w:szCs w:val="24"/>
            <w14:ligatures w14:val="none"/>
          </w:rPr>
          <w:t>https://1517.media/</w:t>
        </w:r>
      </w:hyperlink>
      <w:r>
        <w:rPr>
          <w:rFonts w:ascii="Tahoma" w:eastAsia="Times New Roman" w:hAnsi="Tahoma" w:cs="Tahoma"/>
          <w:color w:val="000000"/>
          <w:kern w:val="0"/>
          <w:sz w:val="24"/>
          <w:szCs w:val="24"/>
          <w14:ligatures w14:val="none"/>
        </w:rPr>
        <w:t xml:space="preserve">) </w:t>
      </w:r>
      <w:r w:rsidRPr="00AA386F">
        <w:rPr>
          <w:rFonts w:ascii="Tahoma" w:eastAsia="Times New Roman" w:hAnsi="Tahoma" w:cs="Tahoma"/>
          <w:color w:val="000000"/>
          <w:kern w:val="0"/>
          <w:sz w:val="24"/>
          <w:szCs w:val="24"/>
          <w14:ligatures w14:val="none"/>
        </w:rPr>
        <w:t xml:space="preserve">is the umbrella company for the ELCA. </w:t>
      </w:r>
      <w:r>
        <w:rPr>
          <w:rFonts w:ascii="Tahoma" w:eastAsia="Times New Roman" w:hAnsi="Tahoma" w:cs="Tahoma"/>
          <w:color w:val="000000"/>
          <w:kern w:val="0"/>
          <w:sz w:val="24"/>
          <w:szCs w:val="24"/>
          <w14:ligatures w14:val="none"/>
        </w:rPr>
        <w:t>Specific resources include:</w:t>
      </w:r>
    </w:p>
    <w:p w:rsidR="001B1B74" w:rsidRPr="00AA386F" w:rsidRDefault="001B1B74" w:rsidP="001B1B74">
      <w:pPr>
        <w:ind w:firstLine="720"/>
        <w:jc w:val="left"/>
        <w:rPr>
          <w:rFonts w:ascii="Tahoma" w:eastAsia="Times New Roman" w:hAnsi="Tahoma" w:cs="Tahoma"/>
          <w:color w:val="000000"/>
          <w:kern w:val="0"/>
          <w:sz w:val="24"/>
          <w:szCs w:val="24"/>
          <w14:ligatures w14:val="none"/>
        </w:rPr>
      </w:pPr>
      <w:r w:rsidRPr="00AA386F">
        <w:rPr>
          <w:rFonts w:ascii="Tahoma" w:eastAsia="Times New Roman" w:hAnsi="Tahoma" w:cs="Tahoma"/>
          <w:color w:val="000000"/>
          <w:kern w:val="0"/>
          <w:sz w:val="24"/>
          <w:szCs w:val="24"/>
          <w14:ligatures w14:val="none"/>
        </w:rPr>
        <w:t>Wearesparkhouse.com for children</w:t>
      </w:r>
    </w:p>
    <w:p w:rsidR="001B1B74" w:rsidRDefault="001B1B74" w:rsidP="001B1B74">
      <w:pPr>
        <w:ind w:firstLine="720"/>
        <w:jc w:val="left"/>
        <w:rPr>
          <w:rFonts w:ascii="Tahoma" w:eastAsia="Times New Roman" w:hAnsi="Tahoma" w:cs="Tahoma"/>
          <w:color w:val="000000"/>
          <w:kern w:val="0"/>
          <w:sz w:val="24"/>
          <w:szCs w:val="24"/>
          <w14:ligatures w14:val="none"/>
        </w:rPr>
      </w:pPr>
      <w:r w:rsidRPr="00AA386F">
        <w:rPr>
          <w:rFonts w:ascii="Tahoma" w:eastAsia="Times New Roman" w:hAnsi="Tahoma" w:cs="Tahoma"/>
          <w:color w:val="000000"/>
          <w:kern w:val="0"/>
          <w:sz w:val="24"/>
          <w:szCs w:val="24"/>
          <w14:ligatures w14:val="none"/>
        </w:rPr>
        <w:t>Augsburg</w:t>
      </w:r>
      <w:r>
        <w:rPr>
          <w:rFonts w:ascii="Tahoma" w:eastAsia="Times New Roman" w:hAnsi="Tahoma" w:cs="Tahoma"/>
          <w:color w:val="000000"/>
          <w:kern w:val="0"/>
          <w:sz w:val="24"/>
          <w:szCs w:val="24"/>
          <w14:ligatures w14:val="none"/>
        </w:rPr>
        <w:t xml:space="preserve"> Fortress</w:t>
      </w:r>
      <w:r w:rsidRPr="00AA386F">
        <w:rPr>
          <w:rFonts w:ascii="Tahoma" w:eastAsia="Times New Roman" w:hAnsi="Tahoma" w:cs="Tahoma"/>
          <w:color w:val="000000"/>
          <w:kern w:val="0"/>
          <w:sz w:val="24"/>
          <w:szCs w:val="24"/>
          <w14:ligatures w14:val="none"/>
        </w:rPr>
        <w:t xml:space="preserve"> for ELCA Lutheran specific materials</w:t>
      </w:r>
      <w:r>
        <w:rPr>
          <w:rFonts w:ascii="Tahoma" w:eastAsia="Times New Roman" w:hAnsi="Tahoma" w:cs="Tahoma"/>
          <w:color w:val="000000"/>
          <w:kern w:val="0"/>
          <w:sz w:val="24"/>
          <w:szCs w:val="24"/>
          <w14:ligatures w14:val="none"/>
        </w:rPr>
        <w:t xml:space="preserve"> </w:t>
      </w:r>
      <w:hyperlink r:id="rId10" w:history="1">
        <w:r w:rsidRPr="00C50329">
          <w:rPr>
            <w:rStyle w:val="Hyperlink"/>
            <w:rFonts w:ascii="Tahoma" w:eastAsia="Times New Roman" w:hAnsi="Tahoma" w:cs="Tahoma"/>
            <w:kern w:val="0"/>
            <w:sz w:val="24"/>
            <w:szCs w:val="24"/>
            <w14:ligatures w14:val="none"/>
          </w:rPr>
          <w:t>https://www.augsburgfortress.org/</w:t>
        </w:r>
      </w:hyperlink>
    </w:p>
    <w:p w:rsidR="001B1B74" w:rsidRPr="00AA386F" w:rsidRDefault="001B1B74" w:rsidP="001B1B74">
      <w:pPr>
        <w:ind w:firstLine="720"/>
        <w:jc w:val="left"/>
        <w:rPr>
          <w:rFonts w:ascii="Tahoma" w:eastAsia="Times New Roman" w:hAnsi="Tahoma" w:cs="Tahoma"/>
          <w:color w:val="000000"/>
          <w:kern w:val="0"/>
          <w:sz w:val="24"/>
          <w:szCs w:val="24"/>
          <w14:ligatures w14:val="none"/>
        </w:rPr>
      </w:pPr>
      <w:r w:rsidRPr="00AA386F">
        <w:rPr>
          <w:rFonts w:ascii="Tahoma" w:eastAsia="Times New Roman" w:hAnsi="Tahoma" w:cs="Tahoma"/>
          <w:color w:val="000000"/>
          <w:kern w:val="0"/>
          <w:sz w:val="24"/>
          <w:szCs w:val="24"/>
          <w14:ligatures w14:val="none"/>
        </w:rPr>
        <w:t>Beaming Books for kids </w:t>
      </w:r>
    </w:p>
    <w:p w:rsidR="001B1B74" w:rsidRPr="00AA386F" w:rsidRDefault="001B1B74" w:rsidP="001B1B74">
      <w:pPr>
        <w:jc w:val="left"/>
        <w:rPr>
          <w:rFonts w:ascii="Tahoma" w:eastAsia="Times New Roman" w:hAnsi="Tahoma" w:cs="Tahoma"/>
          <w:color w:val="000000"/>
          <w:kern w:val="0"/>
          <w:sz w:val="12"/>
          <w:szCs w:val="12"/>
          <w14:ligatures w14:val="none"/>
        </w:rPr>
      </w:pPr>
    </w:p>
    <w:p w:rsidR="001B1B74" w:rsidRDefault="001B1B74" w:rsidP="001B1B74">
      <w:pPr>
        <w:jc w:val="left"/>
        <w:rPr>
          <w:rFonts w:ascii="Tahoma" w:eastAsia="Times New Roman" w:hAnsi="Tahoma" w:cs="Tahoma"/>
          <w:color w:val="000000"/>
          <w:kern w:val="0"/>
          <w:sz w:val="24"/>
          <w:szCs w:val="24"/>
          <w14:ligatures w14:val="none"/>
        </w:rPr>
      </w:pPr>
      <w:r w:rsidRPr="00863C27">
        <w:rPr>
          <w:rFonts w:ascii="Tahoma" w:eastAsia="Times New Roman" w:hAnsi="Tahoma" w:cs="Tahoma"/>
          <w:color w:val="000000"/>
          <w:kern w:val="0"/>
          <w:sz w:val="24"/>
          <w:szCs w:val="24"/>
          <w:u w:val="single"/>
          <w14:ligatures w14:val="none"/>
        </w:rPr>
        <w:t>ELEA</w:t>
      </w:r>
      <w:r w:rsidRPr="00863C27">
        <w:rPr>
          <w:rFonts w:ascii="Tahoma" w:eastAsia="Times New Roman" w:hAnsi="Tahoma" w:cs="Tahoma"/>
          <w:b/>
          <w:bCs/>
          <w:color w:val="000000"/>
          <w:kern w:val="0"/>
          <w:sz w:val="24"/>
          <w:szCs w:val="24"/>
          <w14:ligatures w14:val="none"/>
        </w:rPr>
        <w:t xml:space="preserve"> </w:t>
      </w:r>
      <w:r w:rsidRPr="00863C27">
        <w:rPr>
          <w:rFonts w:ascii="Tahoma" w:eastAsia="Times New Roman" w:hAnsi="Tahoma" w:cs="Tahoma"/>
          <w:color w:val="000000"/>
          <w:kern w:val="0"/>
          <w:sz w:val="24"/>
          <w:szCs w:val="24"/>
          <w14:ligatures w14:val="none"/>
        </w:rPr>
        <w:t>– A pro</w:t>
      </w:r>
      <w:r>
        <w:rPr>
          <w:rFonts w:ascii="Tahoma" w:eastAsia="Times New Roman" w:hAnsi="Tahoma" w:cs="Tahoma"/>
          <w:color w:val="000000"/>
          <w:kern w:val="0"/>
          <w:sz w:val="24"/>
          <w:szCs w:val="24"/>
          <w14:ligatures w14:val="none"/>
        </w:rPr>
        <w:t xml:space="preserve">fessional association for congregations and professionals of ELCA Schools &amp; Learning Centers </w:t>
      </w:r>
      <w:r w:rsidRPr="00CF1EC5">
        <w:t xml:space="preserve"> </w:t>
      </w:r>
      <w:hyperlink r:id="rId11" w:history="1">
        <w:r w:rsidRPr="00C50329">
          <w:rPr>
            <w:rStyle w:val="Hyperlink"/>
            <w:rFonts w:ascii="Tahoma" w:eastAsia="Times New Roman" w:hAnsi="Tahoma" w:cs="Tahoma"/>
            <w:kern w:val="0"/>
            <w:sz w:val="24"/>
            <w:szCs w:val="24"/>
            <w14:ligatures w14:val="none"/>
          </w:rPr>
          <w:t>https://elcaschools.org/</w:t>
        </w:r>
      </w:hyperlink>
    </w:p>
    <w:p w:rsidR="001B1B74" w:rsidRPr="00CF1EC5" w:rsidRDefault="001B1B74" w:rsidP="001B1B74">
      <w:pPr>
        <w:jc w:val="left"/>
        <w:rPr>
          <w:rFonts w:ascii="Tahoma" w:eastAsia="Times New Roman" w:hAnsi="Tahoma" w:cs="Tahoma"/>
          <w:color w:val="000000"/>
          <w:kern w:val="0"/>
          <w:sz w:val="12"/>
          <w:szCs w:val="12"/>
          <w14:ligatures w14:val="none"/>
        </w:rPr>
      </w:pPr>
      <w:r w:rsidRPr="00CF1EC5">
        <w:rPr>
          <w:rFonts w:ascii="Tahoma" w:eastAsia="Times New Roman" w:hAnsi="Tahoma" w:cs="Tahoma"/>
          <w:color w:val="000000"/>
          <w:kern w:val="0"/>
          <w:sz w:val="12"/>
          <w:szCs w:val="12"/>
          <w14:ligatures w14:val="none"/>
        </w:rPr>
        <w:t xml:space="preserve"> </w:t>
      </w:r>
    </w:p>
    <w:p w:rsidR="001B1B74" w:rsidRDefault="001B1B74" w:rsidP="001B1B74">
      <w:pPr>
        <w:jc w:val="left"/>
        <w:rPr>
          <w:rFonts w:ascii="Tahoma" w:eastAsia="Times New Roman" w:hAnsi="Tahoma" w:cs="Tahoma"/>
          <w:color w:val="000000"/>
          <w:kern w:val="0"/>
          <w:sz w:val="24"/>
          <w:szCs w:val="24"/>
          <w14:ligatures w14:val="none"/>
        </w:rPr>
      </w:pPr>
      <w:r>
        <w:rPr>
          <w:rFonts w:ascii="Tahoma" w:eastAsia="Times New Roman" w:hAnsi="Tahoma" w:cs="Tahoma"/>
          <w:color w:val="000000"/>
          <w:kern w:val="0"/>
          <w:sz w:val="24"/>
          <w:szCs w:val="24"/>
          <w:u w:val="single"/>
          <w14:ligatures w14:val="none"/>
        </w:rPr>
        <w:t>The ELCA Youth Ministry Network</w:t>
      </w:r>
      <w:r>
        <w:rPr>
          <w:rFonts w:ascii="Tahoma" w:eastAsia="Times New Roman" w:hAnsi="Tahoma" w:cs="Tahoma"/>
          <w:color w:val="000000"/>
          <w:kern w:val="0"/>
          <w:sz w:val="24"/>
          <w:szCs w:val="24"/>
          <w14:ligatures w14:val="none"/>
        </w:rPr>
        <w:t xml:space="preserve"> – A network which exists to strengthen and empower adult leaders in children, youth and family ministry, in service to Christ.  </w:t>
      </w:r>
      <w:hyperlink r:id="rId12" w:history="1">
        <w:r w:rsidRPr="00C50329">
          <w:rPr>
            <w:rStyle w:val="Hyperlink"/>
            <w:rFonts w:ascii="Tahoma" w:eastAsia="Times New Roman" w:hAnsi="Tahoma" w:cs="Tahoma"/>
            <w:kern w:val="0"/>
            <w:sz w:val="24"/>
            <w:szCs w:val="24"/>
            <w14:ligatures w14:val="none"/>
          </w:rPr>
          <w:t>https://www.elcaymnet.org/</w:t>
        </w:r>
      </w:hyperlink>
    </w:p>
    <w:p w:rsidR="00EE49BA" w:rsidRDefault="00EE49BA"/>
    <w:sectPr w:rsidR="00EE49BA" w:rsidSect="00AC2D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B74"/>
    <w:rsid w:val="00077A06"/>
    <w:rsid w:val="001B1B74"/>
    <w:rsid w:val="005443B1"/>
    <w:rsid w:val="00AB436B"/>
    <w:rsid w:val="00AC2D73"/>
    <w:rsid w:val="00C567A9"/>
    <w:rsid w:val="00EE4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BF07F8"/>
  <w15:chartTrackingRefBased/>
  <w15:docId w15:val="{76002A44-CAE8-5E4A-B4D1-D7F757AA8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B74"/>
    <w:pPr>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B74"/>
    <w:rPr>
      <w:color w:val="0000FF"/>
      <w:u w:val="single"/>
    </w:rPr>
  </w:style>
  <w:style w:type="character" w:styleId="UnresolvedMention">
    <w:name w:val="Unresolved Mention"/>
    <w:basedOn w:val="DefaultParagraphFont"/>
    <w:uiPriority w:val="99"/>
    <w:semiHidden/>
    <w:unhideWhenUsed/>
    <w:rsid w:val="00AB4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changepress.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vibrantfaithprojects.org/vibrant-faith-home.html" TargetMode="External"/><Relationship Id="rId12" Type="http://schemas.openxmlformats.org/officeDocument/2006/relationships/hyperlink" Target="https://www.elcaymne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aresparkhouse.org/store/search?lv=true&amp;c=286738&amp;av000=665&amp;sb=p" TargetMode="External"/><Relationship Id="rId11" Type="http://schemas.openxmlformats.org/officeDocument/2006/relationships/hyperlink" Target="https://elcaschools.org/" TargetMode="External"/><Relationship Id="rId5" Type="http://schemas.openxmlformats.org/officeDocument/2006/relationships/hyperlink" Target="mailto:sprinklesofgrace@sdsynod.org" TargetMode="External"/><Relationship Id="rId10" Type="http://schemas.openxmlformats.org/officeDocument/2006/relationships/hyperlink" Target="https://www.augsburgfortress.org/" TargetMode="External"/><Relationship Id="rId4" Type="http://schemas.openxmlformats.org/officeDocument/2006/relationships/image" Target="media/image1.jpeg"/><Relationship Id="rId9" Type="http://schemas.openxmlformats.org/officeDocument/2006/relationships/hyperlink" Target="https://1517.medi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OLSON</dc:creator>
  <cp:keywords/>
  <dc:description/>
  <cp:lastModifiedBy>CHRISTINE OLSON</cp:lastModifiedBy>
  <cp:revision>3</cp:revision>
  <cp:lastPrinted>2024-07-22T16:01:00Z</cp:lastPrinted>
  <dcterms:created xsi:type="dcterms:W3CDTF">2024-07-16T16:35:00Z</dcterms:created>
  <dcterms:modified xsi:type="dcterms:W3CDTF">2024-07-23T18:08:00Z</dcterms:modified>
</cp:coreProperties>
</file>